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092F" w14:textId="5D8B39E4" w:rsidR="001B306C" w:rsidRDefault="00641109">
      <w:pPr>
        <w:rPr>
          <w:rFonts w:ascii="Arial" w:hAnsi="Arial"/>
          <w:b/>
          <w:sz w:val="22"/>
        </w:rPr>
      </w:pPr>
      <w:r>
        <w:rPr>
          <w:rFonts w:ascii="Arial" w:hAnsi="Arial"/>
          <w:b/>
          <w:sz w:val="22"/>
        </w:rPr>
        <w:t xml:space="preserve">Animal Shelter </w:t>
      </w:r>
      <w:r w:rsidR="00890630">
        <w:rPr>
          <w:rFonts w:ascii="Arial" w:hAnsi="Arial"/>
          <w:b/>
          <w:sz w:val="22"/>
        </w:rPr>
        <w:t xml:space="preserve">Adoption </w:t>
      </w:r>
      <w:r w:rsidR="00AF076E">
        <w:rPr>
          <w:rFonts w:ascii="Arial" w:hAnsi="Arial"/>
          <w:b/>
          <w:sz w:val="22"/>
        </w:rPr>
        <w:t>Coordinator</w:t>
      </w:r>
      <w:r w:rsidR="001B306C">
        <w:rPr>
          <w:rFonts w:ascii="Arial" w:hAnsi="Arial"/>
          <w:b/>
          <w:sz w:val="22"/>
        </w:rPr>
        <w:tab/>
      </w:r>
      <w:r w:rsidR="001B306C">
        <w:rPr>
          <w:rFonts w:ascii="Arial" w:hAnsi="Arial"/>
          <w:b/>
          <w:sz w:val="22"/>
        </w:rPr>
        <w:tab/>
      </w:r>
      <w:r w:rsidR="001B306C">
        <w:rPr>
          <w:rFonts w:ascii="Arial" w:hAnsi="Arial"/>
          <w:b/>
          <w:sz w:val="22"/>
        </w:rPr>
        <w:tab/>
      </w:r>
      <w:r w:rsidR="001B306C">
        <w:rPr>
          <w:rFonts w:ascii="Arial" w:hAnsi="Arial"/>
          <w:b/>
          <w:sz w:val="22"/>
        </w:rPr>
        <w:tab/>
      </w:r>
      <w:r w:rsidR="001B306C">
        <w:rPr>
          <w:rFonts w:ascii="Arial" w:hAnsi="Arial"/>
          <w:b/>
          <w:sz w:val="22"/>
        </w:rPr>
        <w:tab/>
      </w:r>
      <w:r w:rsidR="001B306C">
        <w:rPr>
          <w:rFonts w:ascii="Arial" w:hAnsi="Arial"/>
          <w:b/>
          <w:sz w:val="22"/>
        </w:rPr>
        <w:tab/>
      </w:r>
      <w:r w:rsidR="001B306C">
        <w:rPr>
          <w:rFonts w:ascii="Arial" w:hAnsi="Arial"/>
          <w:b/>
          <w:sz w:val="22"/>
        </w:rPr>
        <w:tab/>
        <w:t xml:space="preserve"> </w:t>
      </w:r>
    </w:p>
    <w:p w14:paraId="06263934" w14:textId="77777777" w:rsidR="001B306C" w:rsidRDefault="001B306C">
      <w:pPr>
        <w:rPr>
          <w:rFonts w:ascii="Arial" w:hAnsi="Arial"/>
          <w:b/>
          <w:sz w:val="22"/>
        </w:rPr>
      </w:pPr>
      <w:r>
        <w:rPr>
          <w:rFonts w:ascii="Arial" w:hAnsi="Arial"/>
          <w:b/>
          <w:sz w:val="22"/>
        </w:rPr>
        <w:t xml:space="preserve">Grade: </w:t>
      </w:r>
      <w:r w:rsidR="00AF076E">
        <w:rPr>
          <w:rFonts w:ascii="Arial" w:hAnsi="Arial"/>
          <w:b/>
          <w:sz w:val="22"/>
        </w:rPr>
        <w:t>4</w:t>
      </w:r>
    </w:p>
    <w:p w14:paraId="036D2D4D" w14:textId="77777777" w:rsidR="001B306C" w:rsidRDefault="001B306C">
      <w:pPr>
        <w:rPr>
          <w:rFonts w:ascii="Arial" w:hAnsi="Arial"/>
          <w:sz w:val="22"/>
        </w:rPr>
      </w:pPr>
    </w:p>
    <w:p w14:paraId="0E6F994D" w14:textId="77777777" w:rsidR="001B306C" w:rsidRDefault="00E63F5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31AF2CC8" wp14:editId="2855C0A3">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98197"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T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FxOL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A58C688" w14:textId="77777777" w:rsidR="001B306C" w:rsidRDefault="001B306C">
      <w:pPr>
        <w:tabs>
          <w:tab w:val="left" w:pos="-1440"/>
        </w:tabs>
        <w:ind w:left="2880" w:hanging="2880"/>
        <w:rPr>
          <w:rFonts w:ascii="Arial" w:hAnsi="Arial"/>
          <w:b/>
          <w:sz w:val="22"/>
        </w:rPr>
      </w:pPr>
      <w:r>
        <w:rPr>
          <w:rFonts w:ascii="Arial" w:hAnsi="Arial"/>
          <w:b/>
          <w:sz w:val="22"/>
        </w:rPr>
        <w:t xml:space="preserve">FLSA: </w:t>
      </w:r>
      <w:r w:rsidR="009D00EF">
        <w:rPr>
          <w:rFonts w:ascii="Arial" w:hAnsi="Arial"/>
          <w:b/>
          <w:sz w:val="22"/>
        </w:rPr>
        <w:t>Non-</w:t>
      </w:r>
      <w:r>
        <w:rPr>
          <w:rFonts w:ascii="Arial" w:hAnsi="Arial"/>
          <w:b/>
          <w:sz w:val="22"/>
        </w:rPr>
        <w:t>Exempt</w:t>
      </w:r>
    </w:p>
    <w:p w14:paraId="6AC54C02" w14:textId="4BF706C6" w:rsidR="001B306C" w:rsidRDefault="001B306C">
      <w:pPr>
        <w:tabs>
          <w:tab w:val="left" w:pos="-1440"/>
        </w:tabs>
        <w:ind w:left="720" w:hanging="720"/>
        <w:rPr>
          <w:rFonts w:ascii="Arial" w:hAnsi="Arial"/>
          <w:sz w:val="22"/>
        </w:rPr>
      </w:pPr>
      <w:r>
        <w:rPr>
          <w:rFonts w:ascii="Arial" w:hAnsi="Arial"/>
          <w:b/>
          <w:sz w:val="22"/>
        </w:rPr>
        <w:t>Date:</w:t>
      </w:r>
      <w:r>
        <w:rPr>
          <w:rFonts w:ascii="Arial" w:hAnsi="Arial"/>
          <w:b/>
          <w:sz w:val="22"/>
        </w:rPr>
        <w:tab/>
      </w:r>
      <w:r w:rsidR="00387C46">
        <w:rPr>
          <w:rFonts w:ascii="Arial" w:hAnsi="Arial"/>
          <w:b/>
          <w:sz w:val="22"/>
        </w:rPr>
        <w:t>05/22</w:t>
      </w:r>
    </w:p>
    <w:p w14:paraId="2E01EB8E" w14:textId="77777777" w:rsidR="001B306C" w:rsidRDefault="00E63F5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7CCBE7BB" wp14:editId="3585EBD1">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5054F"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W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Mj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VoJY/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AB65FC2" w14:textId="77777777" w:rsidR="001B306C" w:rsidRDefault="001B306C">
      <w:pPr>
        <w:rPr>
          <w:rFonts w:ascii="Arial" w:hAnsi="Arial"/>
          <w:sz w:val="22"/>
        </w:rPr>
      </w:pPr>
    </w:p>
    <w:p w14:paraId="47F14D53" w14:textId="6C7C1CD8" w:rsidR="00890630" w:rsidRDefault="001B306C" w:rsidP="00890630">
      <w:pPr>
        <w:pBdr>
          <w:bottom w:val="single" w:sz="12" w:space="1" w:color="auto"/>
        </w:pBdr>
        <w:rPr>
          <w:rFonts w:ascii="Arial" w:hAnsi="Arial" w:cs="Arial"/>
          <w:bCs/>
          <w:sz w:val="22"/>
          <w:szCs w:val="22"/>
        </w:rPr>
      </w:pPr>
      <w:r>
        <w:rPr>
          <w:rFonts w:ascii="Arial" w:hAnsi="Arial"/>
          <w:b/>
          <w:sz w:val="22"/>
        </w:rPr>
        <w:t xml:space="preserve">Job Summary: </w:t>
      </w:r>
      <w:r w:rsidR="00387C46">
        <w:rPr>
          <w:rFonts w:ascii="Arial" w:hAnsi="Arial"/>
          <w:b/>
          <w:sz w:val="22"/>
        </w:rPr>
        <w:t xml:space="preserve"> </w:t>
      </w:r>
      <w:r w:rsidR="00890630" w:rsidRPr="00387C46">
        <w:rPr>
          <w:rFonts w:ascii="Arial" w:hAnsi="Arial" w:cs="Arial"/>
          <w:bCs/>
          <w:sz w:val="22"/>
          <w:szCs w:val="22"/>
        </w:rPr>
        <w:t>This position is responsible for overseeing the Animal Shelter Adoption Program and providing superior customer service to the public, under the direction of</w:t>
      </w:r>
      <w:r w:rsidR="008900D9">
        <w:rPr>
          <w:rFonts w:ascii="Arial" w:hAnsi="Arial" w:cs="Arial"/>
          <w:bCs/>
          <w:sz w:val="22"/>
          <w:szCs w:val="22"/>
        </w:rPr>
        <w:t xml:space="preserve"> Animal Shelter Manager</w:t>
      </w:r>
      <w:r w:rsidR="00890630" w:rsidRPr="00387C46">
        <w:rPr>
          <w:rFonts w:ascii="Arial" w:hAnsi="Arial" w:cs="Arial"/>
          <w:bCs/>
          <w:sz w:val="22"/>
          <w:szCs w:val="22"/>
        </w:rPr>
        <w:t xml:space="preserve">. Moreover, the position performs general office clerical work in support of animal shelter operations. The work involves performing responsible office tasks requiring an understanding of the substantive operations of the unit and includes being accountable and responsive for customer service encounters with the public and others for the purpose of facilitating the public’s use of services. The work requires prior experience in office clerical work. </w:t>
      </w:r>
    </w:p>
    <w:p w14:paraId="33310FB5" w14:textId="77777777" w:rsidR="00387C46" w:rsidRPr="00387C46" w:rsidRDefault="00387C46" w:rsidP="00890630">
      <w:pPr>
        <w:rPr>
          <w:rFonts w:ascii="Arial" w:hAnsi="Arial" w:cs="Arial"/>
          <w:bCs/>
          <w:sz w:val="22"/>
          <w:szCs w:val="22"/>
        </w:rPr>
      </w:pPr>
    </w:p>
    <w:p w14:paraId="66DB2C7D" w14:textId="77777777" w:rsidR="00387C46" w:rsidRPr="0091578B" w:rsidRDefault="00387C46" w:rsidP="00387C46">
      <w:pPr>
        <w:rPr>
          <w:rFonts w:ascii="Arial" w:hAnsi="Arial" w:cs="Arial"/>
          <w:b/>
          <w:sz w:val="22"/>
        </w:rPr>
      </w:pPr>
      <w:r w:rsidRPr="0091578B">
        <w:rPr>
          <w:rFonts w:ascii="Arial" w:hAnsi="Arial" w:cs="Arial"/>
          <w:b/>
          <w:sz w:val="22"/>
        </w:rPr>
        <w:t>Essential Functions</w:t>
      </w:r>
      <w:r>
        <w:rPr>
          <w:rFonts w:ascii="Arial" w:hAnsi="Arial" w:cs="Arial"/>
          <w:b/>
          <w:sz w:val="22"/>
        </w:rPr>
        <w:t>:</w:t>
      </w:r>
    </w:p>
    <w:p w14:paraId="47AAD8CA" w14:textId="77777777" w:rsidR="00B953F0" w:rsidRDefault="00B953F0" w:rsidP="00890630">
      <w:pPr>
        <w:rPr>
          <w:rFonts w:ascii="Arial" w:hAnsi="Arial" w:cs="Arial"/>
          <w:bCs/>
          <w:sz w:val="22"/>
          <w:szCs w:val="22"/>
        </w:rPr>
      </w:pPr>
      <w:r>
        <w:rPr>
          <w:rFonts w:ascii="Arial" w:hAnsi="Arial" w:cs="Arial"/>
          <w:bCs/>
          <w:sz w:val="22"/>
          <w:szCs w:val="22"/>
        </w:rPr>
        <w:t xml:space="preserve">1.   </w:t>
      </w:r>
      <w:r w:rsidR="00890630" w:rsidRPr="00387C46">
        <w:rPr>
          <w:rFonts w:ascii="Arial" w:hAnsi="Arial" w:cs="Arial"/>
          <w:bCs/>
          <w:sz w:val="22"/>
          <w:szCs w:val="22"/>
        </w:rPr>
        <w:t xml:space="preserve">Performs clerical and customer service assignments requiring knowledge of unit operations </w:t>
      </w:r>
    </w:p>
    <w:p w14:paraId="478CF2B5" w14:textId="1931CA64" w:rsidR="0089063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and fills in for high-level support positions in their absence</w:t>
      </w:r>
      <w:r>
        <w:rPr>
          <w:rFonts w:ascii="Arial" w:hAnsi="Arial" w:cs="Arial"/>
          <w:bCs/>
          <w:sz w:val="22"/>
          <w:szCs w:val="22"/>
        </w:rPr>
        <w:t>;</w:t>
      </w:r>
    </w:p>
    <w:p w14:paraId="1D0CECB3" w14:textId="77777777" w:rsidR="00B953F0" w:rsidRDefault="00B953F0" w:rsidP="00890630">
      <w:pPr>
        <w:rPr>
          <w:rFonts w:ascii="Arial" w:hAnsi="Arial" w:cs="Arial"/>
          <w:bCs/>
          <w:sz w:val="22"/>
          <w:szCs w:val="22"/>
        </w:rPr>
      </w:pPr>
      <w:r>
        <w:rPr>
          <w:rFonts w:ascii="Arial" w:hAnsi="Arial" w:cs="Arial"/>
          <w:bCs/>
          <w:sz w:val="22"/>
          <w:szCs w:val="22"/>
        </w:rPr>
        <w:t xml:space="preserve">2.   </w:t>
      </w:r>
      <w:r w:rsidR="00890630" w:rsidRPr="00387C46">
        <w:rPr>
          <w:rFonts w:ascii="Arial" w:hAnsi="Arial" w:cs="Arial"/>
          <w:bCs/>
          <w:sz w:val="22"/>
          <w:szCs w:val="22"/>
        </w:rPr>
        <w:t xml:space="preserve">Prepares and maintains records of operations by compiling information, taking action when </w:t>
      </w:r>
    </w:p>
    <w:p w14:paraId="3157D6E0" w14:textId="68592ADF" w:rsidR="0089063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required, and monitoring on an ongoing basis; maintains accurate and up to date records</w:t>
      </w:r>
      <w:r>
        <w:rPr>
          <w:rFonts w:ascii="Arial" w:hAnsi="Arial" w:cs="Arial"/>
          <w:bCs/>
          <w:sz w:val="22"/>
          <w:szCs w:val="22"/>
        </w:rPr>
        <w:t>;</w:t>
      </w:r>
    </w:p>
    <w:p w14:paraId="1E92829F" w14:textId="68861CA0" w:rsidR="00890630" w:rsidRDefault="00B953F0" w:rsidP="00890630">
      <w:pPr>
        <w:rPr>
          <w:rFonts w:ascii="Arial" w:hAnsi="Arial" w:cs="Arial"/>
          <w:bCs/>
          <w:sz w:val="22"/>
          <w:szCs w:val="22"/>
        </w:rPr>
      </w:pPr>
      <w:r>
        <w:rPr>
          <w:rFonts w:ascii="Arial" w:hAnsi="Arial" w:cs="Arial"/>
          <w:bCs/>
          <w:sz w:val="22"/>
          <w:szCs w:val="22"/>
        </w:rPr>
        <w:t xml:space="preserve">3.   </w:t>
      </w:r>
      <w:r w:rsidR="00890630" w:rsidRPr="00387C46">
        <w:rPr>
          <w:rFonts w:ascii="Arial" w:hAnsi="Arial" w:cs="Arial"/>
          <w:bCs/>
          <w:sz w:val="22"/>
          <w:szCs w:val="22"/>
        </w:rPr>
        <w:t>Schedules appointments for medical procedures for the animal shelter population</w:t>
      </w:r>
      <w:r>
        <w:rPr>
          <w:rFonts w:ascii="Arial" w:hAnsi="Arial" w:cs="Arial"/>
          <w:bCs/>
          <w:sz w:val="22"/>
          <w:szCs w:val="22"/>
        </w:rPr>
        <w:t>;</w:t>
      </w:r>
    </w:p>
    <w:p w14:paraId="6841C9C8" w14:textId="77777777" w:rsidR="00B953F0" w:rsidRDefault="00B953F0" w:rsidP="00890630">
      <w:pPr>
        <w:rPr>
          <w:rFonts w:ascii="Arial" w:hAnsi="Arial" w:cs="Arial"/>
          <w:bCs/>
          <w:sz w:val="22"/>
          <w:szCs w:val="22"/>
        </w:rPr>
      </w:pPr>
      <w:r>
        <w:rPr>
          <w:rFonts w:ascii="Arial" w:hAnsi="Arial" w:cs="Arial"/>
          <w:bCs/>
          <w:sz w:val="22"/>
          <w:szCs w:val="22"/>
        </w:rPr>
        <w:t xml:space="preserve">4.   </w:t>
      </w:r>
      <w:r w:rsidR="00890630" w:rsidRPr="00387C46">
        <w:rPr>
          <w:rFonts w:ascii="Arial" w:hAnsi="Arial" w:cs="Arial"/>
          <w:bCs/>
          <w:sz w:val="22"/>
          <w:szCs w:val="22"/>
        </w:rPr>
        <w:t xml:space="preserve">Receives and examines unit operational data for accuracy, addresses discrepancies, and </w:t>
      </w:r>
    </w:p>
    <w:p w14:paraId="3AF00472" w14:textId="77777777" w:rsidR="00B953F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 xml:space="preserve">proofs documents; notifies parties of changes in procedures or requirements and instructs </w:t>
      </w:r>
    </w:p>
    <w:p w14:paraId="22746CF5" w14:textId="77777777" w:rsidR="00B953F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 xml:space="preserve">others in procedures to ensure that the data is accurate; maintains databases and data files </w:t>
      </w:r>
    </w:p>
    <w:p w14:paraId="1CD65593" w14:textId="77777777" w:rsidR="00B953F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 xml:space="preserve">containing such data; manages and organizes necessary information to generate internal </w:t>
      </w:r>
    </w:p>
    <w:p w14:paraId="0FCB2BC7" w14:textId="45F38A2E" w:rsidR="0089063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reports</w:t>
      </w:r>
      <w:r>
        <w:rPr>
          <w:rFonts w:ascii="Arial" w:hAnsi="Arial" w:cs="Arial"/>
          <w:bCs/>
          <w:sz w:val="22"/>
          <w:szCs w:val="22"/>
        </w:rPr>
        <w:t>;</w:t>
      </w:r>
      <w:r w:rsidR="00890630" w:rsidRPr="00387C46">
        <w:rPr>
          <w:rFonts w:ascii="Arial" w:hAnsi="Arial" w:cs="Arial"/>
          <w:bCs/>
          <w:sz w:val="22"/>
          <w:szCs w:val="22"/>
        </w:rPr>
        <w:t xml:space="preserve"> </w:t>
      </w:r>
    </w:p>
    <w:p w14:paraId="61C1200F" w14:textId="77777777" w:rsidR="00B953F0" w:rsidRDefault="00B953F0" w:rsidP="00890630">
      <w:pPr>
        <w:rPr>
          <w:rFonts w:ascii="Arial" w:hAnsi="Arial" w:cs="Arial"/>
          <w:bCs/>
          <w:sz w:val="22"/>
          <w:szCs w:val="22"/>
        </w:rPr>
      </w:pPr>
      <w:r>
        <w:rPr>
          <w:rFonts w:ascii="Arial" w:hAnsi="Arial" w:cs="Arial"/>
          <w:bCs/>
          <w:sz w:val="22"/>
          <w:szCs w:val="22"/>
        </w:rPr>
        <w:t xml:space="preserve">5.   </w:t>
      </w:r>
      <w:r w:rsidR="00890630" w:rsidRPr="00387C46">
        <w:rPr>
          <w:rFonts w:ascii="Arial" w:hAnsi="Arial" w:cs="Arial"/>
          <w:bCs/>
          <w:sz w:val="22"/>
          <w:szCs w:val="22"/>
        </w:rPr>
        <w:t xml:space="preserve">Receives and assists visitors; queries visitors and directs them to appropriate staff or </w:t>
      </w:r>
    </w:p>
    <w:p w14:paraId="599A0C04" w14:textId="77777777" w:rsidR="00B953F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 xml:space="preserve">offices; answers substantive questions regarding unit operations for the purpose of </w:t>
      </w:r>
    </w:p>
    <w:p w14:paraId="46C34707" w14:textId="2B08D649" w:rsidR="0089063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facilitating the use of services</w:t>
      </w:r>
      <w:r>
        <w:rPr>
          <w:rFonts w:ascii="Arial" w:hAnsi="Arial" w:cs="Arial"/>
          <w:bCs/>
          <w:sz w:val="22"/>
          <w:szCs w:val="22"/>
        </w:rPr>
        <w:t>;</w:t>
      </w:r>
    </w:p>
    <w:p w14:paraId="0FBF59FC" w14:textId="77777777" w:rsidR="00B953F0" w:rsidRDefault="00B953F0" w:rsidP="00890630">
      <w:pPr>
        <w:rPr>
          <w:rFonts w:ascii="Arial" w:hAnsi="Arial" w:cs="Arial"/>
          <w:bCs/>
          <w:sz w:val="22"/>
          <w:szCs w:val="22"/>
        </w:rPr>
      </w:pPr>
      <w:r>
        <w:rPr>
          <w:rFonts w:ascii="Arial" w:hAnsi="Arial" w:cs="Arial"/>
          <w:bCs/>
          <w:sz w:val="22"/>
          <w:szCs w:val="22"/>
        </w:rPr>
        <w:t xml:space="preserve">6.   </w:t>
      </w:r>
      <w:r w:rsidR="00890630" w:rsidRPr="00387C46">
        <w:rPr>
          <w:rFonts w:ascii="Arial" w:hAnsi="Arial" w:cs="Arial"/>
          <w:bCs/>
          <w:sz w:val="22"/>
          <w:szCs w:val="22"/>
        </w:rPr>
        <w:t xml:space="preserve">Assists the public, clientele, and others to access unit services by promoting these services </w:t>
      </w:r>
    </w:p>
    <w:p w14:paraId="3285A29C" w14:textId="46A2E426" w:rsidR="0089063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and advising of options which may best suit their needs</w:t>
      </w:r>
      <w:r>
        <w:rPr>
          <w:rFonts w:ascii="Arial" w:hAnsi="Arial" w:cs="Arial"/>
          <w:bCs/>
          <w:sz w:val="22"/>
          <w:szCs w:val="22"/>
        </w:rPr>
        <w:t>;</w:t>
      </w:r>
    </w:p>
    <w:p w14:paraId="1BA2C37B" w14:textId="77777777" w:rsidR="00B953F0" w:rsidRDefault="00B953F0" w:rsidP="00890630">
      <w:pPr>
        <w:rPr>
          <w:rFonts w:ascii="Arial" w:hAnsi="Arial" w:cs="Arial"/>
          <w:bCs/>
          <w:sz w:val="22"/>
          <w:szCs w:val="22"/>
        </w:rPr>
      </w:pPr>
      <w:r>
        <w:rPr>
          <w:rFonts w:ascii="Arial" w:hAnsi="Arial" w:cs="Arial"/>
          <w:bCs/>
          <w:sz w:val="22"/>
          <w:szCs w:val="22"/>
        </w:rPr>
        <w:t xml:space="preserve">7.   </w:t>
      </w:r>
      <w:r w:rsidR="00890630" w:rsidRPr="00387C46">
        <w:rPr>
          <w:rFonts w:ascii="Arial" w:hAnsi="Arial" w:cs="Arial"/>
          <w:bCs/>
          <w:sz w:val="22"/>
          <w:szCs w:val="22"/>
        </w:rPr>
        <w:t xml:space="preserve">Answers phone calls, screens, queries callers and transfers or refers calls to appropriate </w:t>
      </w:r>
    </w:p>
    <w:p w14:paraId="084C4433" w14:textId="1B2D50EC" w:rsidR="00890630" w:rsidRDefault="00890630" w:rsidP="00B953F0">
      <w:pPr>
        <w:ind w:left="372"/>
        <w:rPr>
          <w:rFonts w:ascii="Arial" w:hAnsi="Arial" w:cs="Arial"/>
          <w:bCs/>
          <w:sz w:val="22"/>
          <w:szCs w:val="22"/>
        </w:rPr>
      </w:pPr>
      <w:r w:rsidRPr="00387C46">
        <w:rPr>
          <w:rFonts w:ascii="Arial" w:hAnsi="Arial" w:cs="Arial"/>
          <w:bCs/>
          <w:sz w:val="22"/>
          <w:szCs w:val="22"/>
        </w:rPr>
        <w:t>staff or other offices; answers technical or substantive questions concerning unit operations</w:t>
      </w:r>
      <w:r w:rsidR="00B953F0">
        <w:rPr>
          <w:rFonts w:ascii="Arial" w:hAnsi="Arial" w:cs="Arial"/>
          <w:bCs/>
          <w:sz w:val="22"/>
          <w:szCs w:val="22"/>
        </w:rPr>
        <w:t xml:space="preserve"> and </w:t>
      </w:r>
      <w:r w:rsidRPr="00387C46">
        <w:rPr>
          <w:rFonts w:ascii="Arial" w:hAnsi="Arial" w:cs="Arial"/>
          <w:bCs/>
          <w:sz w:val="22"/>
          <w:szCs w:val="22"/>
        </w:rPr>
        <w:t>places inquiries into database for follow up</w:t>
      </w:r>
      <w:r w:rsidR="00B953F0">
        <w:rPr>
          <w:rFonts w:ascii="Arial" w:hAnsi="Arial" w:cs="Arial"/>
          <w:bCs/>
          <w:sz w:val="22"/>
          <w:szCs w:val="22"/>
        </w:rPr>
        <w:t>;</w:t>
      </w:r>
    </w:p>
    <w:p w14:paraId="639C3C09" w14:textId="77777777" w:rsidR="00B953F0" w:rsidRDefault="00B953F0" w:rsidP="00890630">
      <w:pPr>
        <w:rPr>
          <w:rFonts w:ascii="Arial" w:hAnsi="Arial" w:cs="Arial"/>
          <w:bCs/>
          <w:sz w:val="22"/>
          <w:szCs w:val="22"/>
        </w:rPr>
      </w:pPr>
      <w:r>
        <w:rPr>
          <w:rFonts w:ascii="Arial" w:hAnsi="Arial" w:cs="Arial"/>
          <w:bCs/>
          <w:sz w:val="22"/>
          <w:szCs w:val="22"/>
        </w:rPr>
        <w:t xml:space="preserve">8.   </w:t>
      </w:r>
      <w:r w:rsidR="00890630" w:rsidRPr="00387C46">
        <w:rPr>
          <w:rFonts w:ascii="Arial" w:hAnsi="Arial" w:cs="Arial"/>
          <w:bCs/>
          <w:sz w:val="22"/>
          <w:szCs w:val="22"/>
        </w:rPr>
        <w:t>Keys data into computer databases and other computerized record systems; codes and</w:t>
      </w:r>
    </w:p>
    <w:p w14:paraId="0309A5E3" w14:textId="57A2FD64" w:rsidR="0089063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 xml:space="preserve"> verifies data; updates, edits and corrects data files; produces computer printouts</w:t>
      </w:r>
      <w:r>
        <w:rPr>
          <w:rFonts w:ascii="Arial" w:hAnsi="Arial" w:cs="Arial"/>
          <w:bCs/>
          <w:sz w:val="22"/>
          <w:szCs w:val="22"/>
        </w:rPr>
        <w:t>;</w:t>
      </w:r>
    </w:p>
    <w:p w14:paraId="4CDAB5E6" w14:textId="77777777" w:rsidR="00B953F0" w:rsidRDefault="00B953F0" w:rsidP="00890630">
      <w:pPr>
        <w:rPr>
          <w:rFonts w:ascii="Arial" w:hAnsi="Arial" w:cs="Arial"/>
          <w:bCs/>
          <w:sz w:val="22"/>
          <w:szCs w:val="22"/>
        </w:rPr>
      </w:pPr>
      <w:r>
        <w:rPr>
          <w:rFonts w:ascii="Arial" w:hAnsi="Arial" w:cs="Arial"/>
          <w:bCs/>
          <w:sz w:val="22"/>
          <w:szCs w:val="22"/>
        </w:rPr>
        <w:t xml:space="preserve">9.   </w:t>
      </w:r>
      <w:r w:rsidR="00890630" w:rsidRPr="00387C46">
        <w:rPr>
          <w:rFonts w:ascii="Arial" w:hAnsi="Arial" w:cs="Arial"/>
          <w:bCs/>
          <w:sz w:val="22"/>
          <w:szCs w:val="22"/>
        </w:rPr>
        <w:t xml:space="preserve">Maintains confidentiality of files and records and uses discretion in controlling access to and </w:t>
      </w:r>
    </w:p>
    <w:p w14:paraId="05A303A5" w14:textId="5666CA62" w:rsidR="0089063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release of information</w:t>
      </w:r>
      <w:r>
        <w:rPr>
          <w:rFonts w:ascii="Arial" w:hAnsi="Arial" w:cs="Arial"/>
          <w:bCs/>
          <w:sz w:val="22"/>
          <w:szCs w:val="22"/>
        </w:rPr>
        <w:t>;</w:t>
      </w:r>
    </w:p>
    <w:p w14:paraId="2B1E5C93" w14:textId="77777777" w:rsidR="00B953F0" w:rsidRDefault="00B953F0" w:rsidP="00890630">
      <w:pPr>
        <w:rPr>
          <w:rFonts w:ascii="Arial" w:hAnsi="Arial" w:cs="Arial"/>
          <w:bCs/>
          <w:sz w:val="22"/>
          <w:szCs w:val="22"/>
        </w:rPr>
      </w:pPr>
      <w:r>
        <w:rPr>
          <w:rFonts w:ascii="Arial" w:hAnsi="Arial" w:cs="Arial"/>
          <w:bCs/>
          <w:sz w:val="22"/>
          <w:szCs w:val="22"/>
        </w:rPr>
        <w:t xml:space="preserve">10. </w:t>
      </w:r>
      <w:r w:rsidR="00890630" w:rsidRPr="00387C46">
        <w:rPr>
          <w:rFonts w:ascii="Arial" w:hAnsi="Arial" w:cs="Arial"/>
          <w:bCs/>
          <w:sz w:val="22"/>
          <w:szCs w:val="22"/>
        </w:rPr>
        <w:t>Operates a cash register; calculates, collects and processes fees and fines</w:t>
      </w:r>
      <w:r>
        <w:rPr>
          <w:rFonts w:ascii="Arial" w:hAnsi="Arial" w:cs="Arial"/>
          <w:bCs/>
          <w:sz w:val="22"/>
          <w:szCs w:val="22"/>
        </w:rPr>
        <w:t>;</w:t>
      </w:r>
    </w:p>
    <w:p w14:paraId="7E75A701" w14:textId="77777777" w:rsidR="00B953F0" w:rsidRDefault="00B953F0" w:rsidP="00890630">
      <w:pPr>
        <w:rPr>
          <w:rFonts w:ascii="Arial" w:hAnsi="Arial" w:cs="Arial"/>
          <w:bCs/>
          <w:sz w:val="22"/>
          <w:szCs w:val="22"/>
        </w:rPr>
      </w:pPr>
      <w:r>
        <w:rPr>
          <w:rFonts w:ascii="Arial" w:hAnsi="Arial" w:cs="Arial"/>
          <w:bCs/>
          <w:sz w:val="22"/>
          <w:szCs w:val="22"/>
        </w:rPr>
        <w:t xml:space="preserve">11. </w:t>
      </w:r>
      <w:r w:rsidR="00890630" w:rsidRPr="00387C46">
        <w:rPr>
          <w:rFonts w:ascii="Arial" w:hAnsi="Arial" w:cs="Arial"/>
          <w:bCs/>
          <w:sz w:val="22"/>
          <w:szCs w:val="22"/>
        </w:rPr>
        <w:t xml:space="preserve">Schedules and attends meetings and takes minutes for record keeping with outside </w:t>
      </w:r>
    </w:p>
    <w:p w14:paraId="36AB6F5A" w14:textId="3297C9E4" w:rsidR="0089063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vendors, consultants, contractors, and County officials</w:t>
      </w:r>
      <w:r>
        <w:rPr>
          <w:rFonts w:ascii="Arial" w:hAnsi="Arial" w:cs="Arial"/>
          <w:bCs/>
          <w:sz w:val="22"/>
          <w:szCs w:val="22"/>
        </w:rPr>
        <w:t>;</w:t>
      </w:r>
    </w:p>
    <w:p w14:paraId="16E1B583" w14:textId="77777777" w:rsidR="00B953F0" w:rsidRDefault="00B953F0" w:rsidP="00890630">
      <w:pPr>
        <w:rPr>
          <w:rFonts w:ascii="Arial" w:hAnsi="Arial" w:cs="Arial"/>
          <w:bCs/>
          <w:sz w:val="22"/>
          <w:szCs w:val="22"/>
        </w:rPr>
      </w:pPr>
      <w:r>
        <w:rPr>
          <w:rFonts w:ascii="Arial" w:hAnsi="Arial" w:cs="Arial"/>
          <w:bCs/>
          <w:sz w:val="22"/>
          <w:szCs w:val="22"/>
        </w:rPr>
        <w:t xml:space="preserve">12. </w:t>
      </w:r>
      <w:r w:rsidR="00890630" w:rsidRPr="00387C46">
        <w:rPr>
          <w:rFonts w:ascii="Arial" w:hAnsi="Arial" w:cs="Arial"/>
          <w:bCs/>
          <w:sz w:val="22"/>
          <w:szCs w:val="22"/>
        </w:rPr>
        <w:t>Processes animal license applications and renewals</w:t>
      </w:r>
      <w:r>
        <w:rPr>
          <w:rFonts w:ascii="Arial" w:hAnsi="Arial" w:cs="Arial"/>
          <w:bCs/>
          <w:sz w:val="22"/>
          <w:szCs w:val="22"/>
        </w:rPr>
        <w:t>;</w:t>
      </w:r>
    </w:p>
    <w:p w14:paraId="5EF6740D" w14:textId="77777777" w:rsidR="00B953F0" w:rsidRDefault="00B953F0" w:rsidP="00890630">
      <w:pPr>
        <w:rPr>
          <w:rFonts w:ascii="Arial" w:hAnsi="Arial" w:cs="Arial"/>
          <w:bCs/>
          <w:sz w:val="22"/>
          <w:szCs w:val="22"/>
        </w:rPr>
      </w:pPr>
      <w:r>
        <w:rPr>
          <w:rFonts w:ascii="Arial" w:hAnsi="Arial" w:cs="Arial"/>
          <w:bCs/>
          <w:sz w:val="22"/>
          <w:szCs w:val="22"/>
        </w:rPr>
        <w:t xml:space="preserve">13. </w:t>
      </w:r>
      <w:r w:rsidR="00890630" w:rsidRPr="00387C46">
        <w:rPr>
          <w:rFonts w:ascii="Arial" w:hAnsi="Arial" w:cs="Arial"/>
          <w:bCs/>
          <w:sz w:val="22"/>
          <w:szCs w:val="22"/>
        </w:rPr>
        <w:t xml:space="preserve">Provides high quality customer service to citizens, volunteers, rescue partners, and staff </w:t>
      </w:r>
    </w:p>
    <w:p w14:paraId="297FEC4F" w14:textId="33C13CD1" w:rsidR="0089063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while actively promoting our mission, services, programs, and events</w:t>
      </w:r>
      <w:r>
        <w:rPr>
          <w:rFonts w:ascii="Arial" w:hAnsi="Arial" w:cs="Arial"/>
          <w:bCs/>
          <w:sz w:val="22"/>
          <w:szCs w:val="22"/>
        </w:rPr>
        <w:t>;</w:t>
      </w:r>
    </w:p>
    <w:p w14:paraId="7053003B" w14:textId="77777777" w:rsidR="00B953F0" w:rsidRDefault="00B953F0" w:rsidP="00890630">
      <w:pPr>
        <w:rPr>
          <w:rFonts w:ascii="Arial" w:hAnsi="Arial" w:cs="Arial"/>
          <w:bCs/>
          <w:sz w:val="22"/>
          <w:szCs w:val="22"/>
        </w:rPr>
      </w:pPr>
      <w:r>
        <w:rPr>
          <w:rFonts w:ascii="Arial" w:hAnsi="Arial" w:cs="Arial"/>
          <w:bCs/>
          <w:sz w:val="22"/>
          <w:szCs w:val="22"/>
        </w:rPr>
        <w:t xml:space="preserve">14. </w:t>
      </w:r>
      <w:r w:rsidR="00890630" w:rsidRPr="00387C46">
        <w:rPr>
          <w:rFonts w:ascii="Arial" w:hAnsi="Arial" w:cs="Arial"/>
          <w:bCs/>
          <w:sz w:val="22"/>
          <w:szCs w:val="22"/>
        </w:rPr>
        <w:t xml:space="preserve">Pre-screens potential adopters and educates citizen on the adoption requirements; screens </w:t>
      </w:r>
    </w:p>
    <w:p w14:paraId="15B4BE2A" w14:textId="77777777" w:rsidR="00B953F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 xml:space="preserve">potential adopters to ensure they conform to state and local laws for licensing and rabies for </w:t>
      </w:r>
    </w:p>
    <w:p w14:paraId="6CEFBA55" w14:textId="77777777" w:rsidR="00B953F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 xml:space="preserve">current pets and ensure individuals meet any additional procedural requirements prior to </w:t>
      </w:r>
    </w:p>
    <w:p w14:paraId="330001CA" w14:textId="77777777" w:rsidR="00B953F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 xml:space="preserve">adoption; processes adoption paperwork and paperwork to allow release of animals to </w:t>
      </w:r>
    </w:p>
    <w:p w14:paraId="36870B95" w14:textId="0EB0D9B5" w:rsidR="0089063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rescue partners</w:t>
      </w:r>
      <w:r>
        <w:rPr>
          <w:rFonts w:ascii="Arial" w:hAnsi="Arial" w:cs="Arial"/>
          <w:bCs/>
          <w:sz w:val="22"/>
          <w:szCs w:val="22"/>
        </w:rPr>
        <w:t>;</w:t>
      </w:r>
    </w:p>
    <w:p w14:paraId="6857F18E" w14:textId="00B0AFC2" w:rsidR="00890630" w:rsidRPr="00387C46" w:rsidRDefault="00B953F0" w:rsidP="00890630">
      <w:pPr>
        <w:rPr>
          <w:rFonts w:ascii="Arial" w:hAnsi="Arial" w:cs="Arial"/>
          <w:bCs/>
          <w:sz w:val="22"/>
          <w:szCs w:val="22"/>
        </w:rPr>
      </w:pPr>
      <w:r>
        <w:rPr>
          <w:rFonts w:ascii="Arial" w:hAnsi="Arial" w:cs="Arial"/>
          <w:bCs/>
          <w:sz w:val="22"/>
          <w:szCs w:val="22"/>
        </w:rPr>
        <w:t xml:space="preserve">15. </w:t>
      </w:r>
      <w:r w:rsidR="00890630" w:rsidRPr="00387C46">
        <w:rPr>
          <w:rFonts w:ascii="Arial" w:hAnsi="Arial" w:cs="Arial"/>
          <w:bCs/>
          <w:sz w:val="22"/>
          <w:szCs w:val="22"/>
        </w:rPr>
        <w:t>Assists citizens with filing lost and found reports</w:t>
      </w:r>
      <w:r>
        <w:rPr>
          <w:rFonts w:ascii="Arial" w:hAnsi="Arial" w:cs="Arial"/>
          <w:bCs/>
          <w:sz w:val="22"/>
          <w:szCs w:val="22"/>
        </w:rPr>
        <w:t>;</w:t>
      </w:r>
      <w:r w:rsidR="00890630" w:rsidRPr="00387C46">
        <w:rPr>
          <w:rFonts w:ascii="Arial" w:hAnsi="Arial" w:cs="Arial"/>
          <w:bCs/>
          <w:sz w:val="22"/>
          <w:szCs w:val="22"/>
        </w:rPr>
        <w:t xml:space="preserve"> </w:t>
      </w:r>
    </w:p>
    <w:p w14:paraId="3530A5EB" w14:textId="1D6DAE04" w:rsidR="00890630" w:rsidRDefault="00B953F0" w:rsidP="00890630">
      <w:pPr>
        <w:rPr>
          <w:rFonts w:ascii="Arial" w:hAnsi="Arial" w:cs="Arial"/>
          <w:bCs/>
          <w:sz w:val="22"/>
          <w:szCs w:val="22"/>
        </w:rPr>
      </w:pPr>
      <w:r>
        <w:rPr>
          <w:rFonts w:ascii="Arial" w:hAnsi="Arial" w:cs="Arial"/>
          <w:bCs/>
          <w:sz w:val="22"/>
          <w:szCs w:val="22"/>
        </w:rPr>
        <w:t xml:space="preserve">16. </w:t>
      </w:r>
      <w:r w:rsidR="00890630" w:rsidRPr="00387C46">
        <w:rPr>
          <w:rFonts w:ascii="Arial" w:hAnsi="Arial" w:cs="Arial"/>
          <w:bCs/>
          <w:sz w:val="22"/>
          <w:szCs w:val="22"/>
        </w:rPr>
        <w:t>Maintains records and files completed paperwork related to various animal dispositions</w:t>
      </w:r>
      <w:r>
        <w:rPr>
          <w:rFonts w:ascii="Arial" w:hAnsi="Arial" w:cs="Arial"/>
          <w:bCs/>
          <w:sz w:val="22"/>
          <w:szCs w:val="22"/>
        </w:rPr>
        <w:t>;</w:t>
      </w:r>
    </w:p>
    <w:p w14:paraId="13B9A28D" w14:textId="5C443C34" w:rsidR="00B953F0" w:rsidRPr="00387C46" w:rsidRDefault="00B953F0" w:rsidP="00890630">
      <w:pPr>
        <w:rPr>
          <w:rFonts w:ascii="Arial" w:hAnsi="Arial" w:cs="Arial"/>
          <w:bCs/>
          <w:sz w:val="22"/>
          <w:szCs w:val="22"/>
        </w:rPr>
      </w:pPr>
      <w:r>
        <w:rPr>
          <w:rFonts w:ascii="Arial" w:hAnsi="Arial" w:cs="Arial"/>
          <w:bCs/>
          <w:sz w:val="22"/>
          <w:szCs w:val="22"/>
        </w:rPr>
        <w:t xml:space="preserve">17.  Performs other duties as assigned. </w:t>
      </w:r>
    </w:p>
    <w:p w14:paraId="7487F97B" w14:textId="77777777" w:rsidR="00B953F0" w:rsidRPr="00BE481D" w:rsidRDefault="00B953F0" w:rsidP="00B953F0">
      <w:pPr>
        <w:rPr>
          <w:rFonts w:ascii="Arial" w:hAnsi="Arial"/>
          <w:b/>
          <w:sz w:val="22"/>
        </w:rPr>
      </w:pPr>
      <w:r>
        <w:rPr>
          <w:rFonts w:ascii="Arial" w:hAnsi="Arial"/>
          <w:b/>
          <w:sz w:val="22"/>
        </w:rPr>
        <w:lastRenderedPageBreak/>
        <w:t>Required Knowledge. Skills and Abilities</w:t>
      </w:r>
      <w:r w:rsidRPr="00BE481D">
        <w:rPr>
          <w:rFonts w:ascii="Arial" w:hAnsi="Arial"/>
          <w:b/>
          <w:sz w:val="22"/>
        </w:rPr>
        <w:t>:</w:t>
      </w:r>
    </w:p>
    <w:p w14:paraId="55F557DF" w14:textId="2712616C" w:rsidR="00890630" w:rsidRDefault="00890630" w:rsidP="00890630">
      <w:pPr>
        <w:rPr>
          <w:rFonts w:ascii="Arial" w:hAnsi="Arial" w:cs="Arial"/>
          <w:bCs/>
          <w:sz w:val="22"/>
          <w:szCs w:val="22"/>
        </w:rPr>
      </w:pPr>
    </w:p>
    <w:p w14:paraId="459731C8" w14:textId="77777777" w:rsidR="00B953F0" w:rsidRDefault="00B953F0" w:rsidP="00890630">
      <w:pPr>
        <w:rPr>
          <w:rFonts w:ascii="Arial" w:hAnsi="Arial" w:cs="Arial"/>
          <w:bCs/>
          <w:sz w:val="22"/>
          <w:szCs w:val="22"/>
        </w:rPr>
      </w:pPr>
      <w:r>
        <w:rPr>
          <w:rFonts w:ascii="Arial" w:hAnsi="Arial" w:cs="Arial"/>
          <w:bCs/>
          <w:sz w:val="22"/>
          <w:szCs w:val="22"/>
        </w:rPr>
        <w:t xml:space="preserve">1.   </w:t>
      </w:r>
      <w:r w:rsidR="00890630" w:rsidRPr="00387C46">
        <w:rPr>
          <w:rFonts w:ascii="Arial" w:hAnsi="Arial" w:cs="Arial"/>
          <w:bCs/>
          <w:sz w:val="22"/>
          <w:szCs w:val="22"/>
        </w:rPr>
        <w:t>Knowledge of</w:t>
      </w:r>
      <w:r>
        <w:rPr>
          <w:rFonts w:ascii="Arial" w:hAnsi="Arial" w:cs="Arial"/>
          <w:bCs/>
          <w:sz w:val="22"/>
          <w:szCs w:val="22"/>
        </w:rPr>
        <w:t xml:space="preserve"> m</w:t>
      </w:r>
      <w:r w:rsidR="00890630" w:rsidRPr="00387C46">
        <w:rPr>
          <w:rFonts w:ascii="Arial" w:hAnsi="Arial" w:cs="Arial"/>
          <w:bCs/>
          <w:sz w:val="22"/>
          <w:szCs w:val="22"/>
        </w:rPr>
        <w:t xml:space="preserve">odern office procedures and practices including operation of office </w:t>
      </w:r>
    </w:p>
    <w:p w14:paraId="1CF3A073" w14:textId="59D10246" w:rsidR="0089063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appliances such as calculators and computers</w:t>
      </w:r>
      <w:r>
        <w:rPr>
          <w:rFonts w:ascii="Arial" w:hAnsi="Arial" w:cs="Arial"/>
          <w:bCs/>
          <w:sz w:val="22"/>
          <w:szCs w:val="22"/>
        </w:rPr>
        <w:t>;</w:t>
      </w:r>
    </w:p>
    <w:p w14:paraId="5F771B2C" w14:textId="190B6325" w:rsidR="00890630" w:rsidRDefault="00B953F0" w:rsidP="00890630">
      <w:pPr>
        <w:rPr>
          <w:rFonts w:ascii="Arial" w:hAnsi="Arial" w:cs="Arial"/>
          <w:bCs/>
          <w:sz w:val="22"/>
          <w:szCs w:val="22"/>
        </w:rPr>
      </w:pPr>
      <w:r>
        <w:rPr>
          <w:rFonts w:ascii="Arial" w:hAnsi="Arial" w:cs="Arial"/>
          <w:bCs/>
          <w:sz w:val="22"/>
          <w:szCs w:val="22"/>
        </w:rPr>
        <w:t>2.   Knowledge of s</w:t>
      </w:r>
      <w:r w:rsidR="00890630" w:rsidRPr="00387C46">
        <w:rPr>
          <w:rFonts w:ascii="Arial" w:hAnsi="Arial" w:cs="Arial"/>
          <w:bCs/>
          <w:sz w:val="22"/>
          <w:szCs w:val="22"/>
        </w:rPr>
        <w:t>tate and local laws for animal licensing and rabies vaccinations</w:t>
      </w:r>
      <w:r>
        <w:rPr>
          <w:rFonts w:ascii="Arial" w:hAnsi="Arial" w:cs="Arial"/>
          <w:bCs/>
          <w:sz w:val="22"/>
          <w:szCs w:val="22"/>
        </w:rPr>
        <w:t>;</w:t>
      </w:r>
    </w:p>
    <w:p w14:paraId="4E10D9BF" w14:textId="77777777" w:rsidR="00B953F0" w:rsidRDefault="00B953F0" w:rsidP="00890630">
      <w:pPr>
        <w:rPr>
          <w:rFonts w:ascii="Arial" w:hAnsi="Arial" w:cs="Arial"/>
          <w:bCs/>
          <w:sz w:val="22"/>
          <w:szCs w:val="22"/>
        </w:rPr>
      </w:pPr>
      <w:r>
        <w:rPr>
          <w:rFonts w:ascii="Arial" w:hAnsi="Arial" w:cs="Arial"/>
          <w:bCs/>
          <w:sz w:val="22"/>
          <w:szCs w:val="22"/>
        </w:rPr>
        <w:t>3.   Knowledge of c</w:t>
      </w:r>
      <w:r w:rsidR="00890630" w:rsidRPr="00387C46">
        <w:rPr>
          <w:rFonts w:ascii="Arial" w:hAnsi="Arial" w:cs="Arial"/>
          <w:bCs/>
          <w:sz w:val="22"/>
          <w:szCs w:val="22"/>
        </w:rPr>
        <w:t xml:space="preserve">omputer applications such as animal management software and Microsoft </w:t>
      </w:r>
    </w:p>
    <w:p w14:paraId="5CEB8B05" w14:textId="63B0F72C" w:rsidR="0089063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Office</w:t>
      </w:r>
      <w:r>
        <w:rPr>
          <w:rFonts w:ascii="Arial" w:hAnsi="Arial" w:cs="Arial"/>
          <w:bCs/>
          <w:sz w:val="22"/>
          <w:szCs w:val="22"/>
        </w:rPr>
        <w:t>;</w:t>
      </w:r>
    </w:p>
    <w:p w14:paraId="4333728E" w14:textId="77777777" w:rsidR="00B953F0" w:rsidRDefault="00B953F0" w:rsidP="00890630">
      <w:pPr>
        <w:rPr>
          <w:rFonts w:ascii="Arial" w:hAnsi="Arial" w:cs="Arial"/>
          <w:bCs/>
          <w:sz w:val="22"/>
          <w:szCs w:val="22"/>
        </w:rPr>
      </w:pPr>
      <w:r>
        <w:rPr>
          <w:rFonts w:ascii="Arial" w:hAnsi="Arial" w:cs="Arial"/>
          <w:bCs/>
          <w:sz w:val="22"/>
          <w:szCs w:val="22"/>
        </w:rPr>
        <w:t>4.   Abi</w:t>
      </w:r>
      <w:r w:rsidR="00890630" w:rsidRPr="00387C46">
        <w:rPr>
          <w:rFonts w:ascii="Arial" w:hAnsi="Arial" w:cs="Arial"/>
          <w:bCs/>
          <w:sz w:val="22"/>
          <w:szCs w:val="22"/>
        </w:rPr>
        <w:t>lity to</w:t>
      </w:r>
      <w:r>
        <w:rPr>
          <w:rFonts w:ascii="Arial" w:hAnsi="Arial" w:cs="Arial"/>
          <w:bCs/>
          <w:sz w:val="22"/>
          <w:szCs w:val="22"/>
        </w:rPr>
        <w:t xml:space="preserve"> a</w:t>
      </w:r>
      <w:r w:rsidR="00890630" w:rsidRPr="00387C46">
        <w:rPr>
          <w:rFonts w:ascii="Arial" w:hAnsi="Arial" w:cs="Arial"/>
          <w:bCs/>
          <w:sz w:val="22"/>
          <w:szCs w:val="22"/>
        </w:rPr>
        <w:t xml:space="preserve">ssist the public, clientele, and others to utilize services by explaining, instructing </w:t>
      </w:r>
    </w:p>
    <w:p w14:paraId="2B0107FB" w14:textId="3380DD04" w:rsidR="00890630" w:rsidRDefault="00B953F0" w:rsidP="00890630">
      <w:pPr>
        <w:rPr>
          <w:rFonts w:ascii="Arial" w:hAnsi="Arial" w:cs="Arial"/>
          <w:bCs/>
          <w:sz w:val="22"/>
          <w:szCs w:val="22"/>
        </w:rPr>
      </w:pPr>
      <w:r>
        <w:rPr>
          <w:rFonts w:ascii="Arial" w:hAnsi="Arial" w:cs="Arial"/>
          <w:bCs/>
          <w:sz w:val="22"/>
          <w:szCs w:val="22"/>
        </w:rPr>
        <w:t xml:space="preserve">      </w:t>
      </w:r>
      <w:r w:rsidR="00890630" w:rsidRPr="00387C46">
        <w:rPr>
          <w:rFonts w:ascii="Arial" w:hAnsi="Arial" w:cs="Arial"/>
          <w:bCs/>
          <w:sz w:val="22"/>
          <w:szCs w:val="22"/>
        </w:rPr>
        <w:t>and advising them regarding their needs and requests and the services provided</w:t>
      </w:r>
      <w:r>
        <w:rPr>
          <w:rFonts w:ascii="Arial" w:hAnsi="Arial" w:cs="Arial"/>
          <w:bCs/>
          <w:sz w:val="22"/>
          <w:szCs w:val="22"/>
        </w:rPr>
        <w:t>;</w:t>
      </w:r>
    </w:p>
    <w:p w14:paraId="36E16A8E" w14:textId="0904AE35" w:rsidR="00890630" w:rsidRDefault="00B953F0" w:rsidP="00890630">
      <w:pPr>
        <w:rPr>
          <w:rFonts w:ascii="Arial" w:hAnsi="Arial" w:cs="Arial"/>
          <w:bCs/>
          <w:sz w:val="22"/>
          <w:szCs w:val="22"/>
        </w:rPr>
      </w:pPr>
      <w:r>
        <w:rPr>
          <w:rFonts w:ascii="Arial" w:hAnsi="Arial" w:cs="Arial"/>
          <w:bCs/>
          <w:sz w:val="22"/>
          <w:szCs w:val="22"/>
        </w:rPr>
        <w:t>5.   Ability to p</w:t>
      </w:r>
      <w:r w:rsidR="00890630" w:rsidRPr="00387C46">
        <w:rPr>
          <w:rFonts w:ascii="Arial" w:hAnsi="Arial" w:cs="Arial"/>
          <w:bCs/>
          <w:sz w:val="22"/>
          <w:szCs w:val="22"/>
        </w:rPr>
        <w:t>erform general office clerical work quickly and efficiently</w:t>
      </w:r>
      <w:r>
        <w:rPr>
          <w:rFonts w:ascii="Arial" w:hAnsi="Arial" w:cs="Arial"/>
          <w:bCs/>
          <w:sz w:val="22"/>
          <w:szCs w:val="22"/>
        </w:rPr>
        <w:t>;</w:t>
      </w:r>
    </w:p>
    <w:p w14:paraId="1CD01EFE" w14:textId="08471094" w:rsidR="00890630" w:rsidRDefault="00B953F0" w:rsidP="00890630">
      <w:pPr>
        <w:rPr>
          <w:rFonts w:ascii="Arial" w:hAnsi="Arial" w:cs="Arial"/>
          <w:bCs/>
          <w:sz w:val="22"/>
          <w:szCs w:val="22"/>
        </w:rPr>
      </w:pPr>
      <w:r>
        <w:rPr>
          <w:rFonts w:ascii="Arial" w:hAnsi="Arial" w:cs="Arial"/>
          <w:bCs/>
          <w:sz w:val="22"/>
          <w:szCs w:val="22"/>
        </w:rPr>
        <w:t>6.   Ability to h</w:t>
      </w:r>
      <w:r w:rsidR="00890630" w:rsidRPr="00387C46">
        <w:rPr>
          <w:rFonts w:ascii="Arial" w:hAnsi="Arial" w:cs="Arial"/>
          <w:bCs/>
          <w:sz w:val="22"/>
          <w:szCs w:val="22"/>
        </w:rPr>
        <w:t>andle and collect money and reconcile the daily reports</w:t>
      </w:r>
      <w:r>
        <w:rPr>
          <w:rFonts w:ascii="Arial" w:hAnsi="Arial" w:cs="Arial"/>
          <w:bCs/>
          <w:sz w:val="22"/>
          <w:szCs w:val="22"/>
        </w:rPr>
        <w:t>;</w:t>
      </w:r>
    </w:p>
    <w:p w14:paraId="2E0E5CEF" w14:textId="1511A7D9" w:rsidR="00890630" w:rsidRDefault="00B953F0" w:rsidP="00890630">
      <w:pPr>
        <w:rPr>
          <w:rFonts w:ascii="Arial" w:hAnsi="Arial" w:cs="Arial"/>
          <w:bCs/>
          <w:sz w:val="22"/>
          <w:szCs w:val="22"/>
        </w:rPr>
      </w:pPr>
      <w:r>
        <w:rPr>
          <w:rFonts w:ascii="Arial" w:hAnsi="Arial" w:cs="Arial"/>
          <w:bCs/>
          <w:sz w:val="22"/>
          <w:szCs w:val="22"/>
        </w:rPr>
        <w:t>7.   Ability to m</w:t>
      </w:r>
      <w:r w:rsidR="00890630" w:rsidRPr="00387C46">
        <w:rPr>
          <w:rFonts w:ascii="Arial" w:hAnsi="Arial" w:cs="Arial"/>
          <w:bCs/>
          <w:sz w:val="22"/>
          <w:szCs w:val="22"/>
        </w:rPr>
        <w:t>aintain confidentiality</w:t>
      </w:r>
      <w:r>
        <w:rPr>
          <w:rFonts w:ascii="Arial" w:hAnsi="Arial" w:cs="Arial"/>
          <w:bCs/>
          <w:sz w:val="22"/>
          <w:szCs w:val="22"/>
        </w:rPr>
        <w:t>;</w:t>
      </w:r>
    </w:p>
    <w:p w14:paraId="17E6FB9C" w14:textId="5BD16FC1" w:rsidR="00890630" w:rsidRDefault="00B953F0" w:rsidP="00890630">
      <w:pPr>
        <w:rPr>
          <w:rFonts w:ascii="Arial" w:hAnsi="Arial" w:cs="Arial"/>
          <w:bCs/>
          <w:sz w:val="22"/>
          <w:szCs w:val="22"/>
        </w:rPr>
      </w:pPr>
      <w:r>
        <w:rPr>
          <w:rFonts w:ascii="Arial" w:hAnsi="Arial" w:cs="Arial"/>
          <w:bCs/>
          <w:sz w:val="22"/>
          <w:szCs w:val="22"/>
        </w:rPr>
        <w:t>8.   Ability to c</w:t>
      </w:r>
      <w:r w:rsidR="00890630" w:rsidRPr="00387C46">
        <w:rPr>
          <w:rFonts w:ascii="Arial" w:hAnsi="Arial" w:cs="Arial"/>
          <w:bCs/>
          <w:sz w:val="22"/>
          <w:szCs w:val="22"/>
        </w:rPr>
        <w:t>ommunicate effectively orally and in writing</w:t>
      </w:r>
      <w:r>
        <w:rPr>
          <w:rFonts w:ascii="Arial" w:hAnsi="Arial" w:cs="Arial"/>
          <w:bCs/>
          <w:sz w:val="22"/>
          <w:szCs w:val="22"/>
        </w:rPr>
        <w:t>;</w:t>
      </w:r>
    </w:p>
    <w:p w14:paraId="66ACADFD" w14:textId="3182730D" w:rsidR="00890630" w:rsidRDefault="00B953F0" w:rsidP="00890630">
      <w:pPr>
        <w:rPr>
          <w:rFonts w:ascii="Arial" w:hAnsi="Arial" w:cs="Arial"/>
          <w:bCs/>
          <w:sz w:val="22"/>
          <w:szCs w:val="22"/>
        </w:rPr>
      </w:pPr>
      <w:r>
        <w:rPr>
          <w:rFonts w:ascii="Arial" w:hAnsi="Arial" w:cs="Arial"/>
          <w:bCs/>
          <w:sz w:val="22"/>
          <w:szCs w:val="22"/>
        </w:rPr>
        <w:t>9.   Ability to d</w:t>
      </w:r>
      <w:r w:rsidR="00890630" w:rsidRPr="00387C46">
        <w:rPr>
          <w:rFonts w:ascii="Arial" w:hAnsi="Arial" w:cs="Arial"/>
          <w:bCs/>
          <w:sz w:val="22"/>
          <w:szCs w:val="22"/>
        </w:rPr>
        <w:t>eal effectively with the public</w:t>
      </w:r>
      <w:r>
        <w:rPr>
          <w:rFonts w:ascii="Arial" w:hAnsi="Arial" w:cs="Arial"/>
          <w:bCs/>
          <w:sz w:val="22"/>
          <w:szCs w:val="22"/>
        </w:rPr>
        <w:t>;</w:t>
      </w:r>
    </w:p>
    <w:p w14:paraId="74847C68" w14:textId="36F2EA8E" w:rsidR="00B953F0" w:rsidRPr="00387C46" w:rsidRDefault="00B953F0" w:rsidP="00890630">
      <w:pPr>
        <w:rPr>
          <w:rFonts w:ascii="Arial" w:hAnsi="Arial" w:cs="Arial"/>
          <w:bCs/>
          <w:sz w:val="22"/>
          <w:szCs w:val="22"/>
        </w:rPr>
      </w:pPr>
    </w:p>
    <w:p w14:paraId="2E02A859" w14:textId="77777777" w:rsidR="002C307C" w:rsidRPr="00BE481D" w:rsidRDefault="002C307C" w:rsidP="002C307C">
      <w:pPr>
        <w:rPr>
          <w:rFonts w:ascii="Arial" w:hAnsi="Arial"/>
          <w:b/>
          <w:sz w:val="22"/>
        </w:rPr>
      </w:pPr>
      <w:r>
        <w:rPr>
          <w:rFonts w:ascii="Arial" w:hAnsi="Arial"/>
          <w:b/>
          <w:sz w:val="22"/>
        </w:rPr>
        <w:t>Education and Experience</w:t>
      </w:r>
      <w:r w:rsidRPr="00BE481D">
        <w:rPr>
          <w:rFonts w:ascii="Arial" w:hAnsi="Arial"/>
          <w:b/>
          <w:sz w:val="22"/>
        </w:rPr>
        <w:t>:</w:t>
      </w:r>
    </w:p>
    <w:p w14:paraId="37012358" w14:textId="77777777" w:rsidR="002C307C" w:rsidRDefault="002C307C" w:rsidP="002C307C">
      <w:pPr>
        <w:rPr>
          <w:rFonts w:ascii="Arial" w:hAnsi="Arial"/>
          <w:bCs/>
          <w:sz w:val="22"/>
        </w:rPr>
      </w:pPr>
    </w:p>
    <w:p w14:paraId="41B5A59C" w14:textId="77777777" w:rsidR="002C307C" w:rsidRDefault="002C307C" w:rsidP="002C307C">
      <w:pPr>
        <w:rPr>
          <w:rFonts w:ascii="Arial" w:hAnsi="Arial"/>
          <w:bCs/>
          <w:sz w:val="22"/>
        </w:rPr>
      </w:pPr>
      <w:r>
        <w:rPr>
          <w:rFonts w:ascii="Arial" w:hAnsi="Arial"/>
          <w:bCs/>
          <w:sz w:val="22"/>
        </w:rPr>
        <w:t xml:space="preserve">1.  </w:t>
      </w:r>
      <w:r w:rsidRPr="00BE481D">
        <w:rPr>
          <w:rFonts w:ascii="Arial" w:hAnsi="Arial"/>
          <w:bCs/>
          <w:sz w:val="22"/>
        </w:rPr>
        <w:t>High school diploma or GED equivalent</w:t>
      </w:r>
      <w:r>
        <w:rPr>
          <w:rFonts w:ascii="Arial" w:hAnsi="Arial"/>
          <w:bCs/>
          <w:sz w:val="22"/>
        </w:rPr>
        <w:t>;</w:t>
      </w:r>
    </w:p>
    <w:p w14:paraId="247A9C18" w14:textId="2C063379" w:rsidR="002C307C" w:rsidRPr="00A21B3D" w:rsidRDefault="002C307C" w:rsidP="002C307C">
      <w:pPr>
        <w:rPr>
          <w:rFonts w:ascii="Arial" w:hAnsi="Arial" w:cs="Arial"/>
          <w:bCs/>
          <w:sz w:val="22"/>
          <w:szCs w:val="22"/>
        </w:rPr>
      </w:pPr>
      <w:r>
        <w:rPr>
          <w:rFonts w:ascii="Arial" w:hAnsi="Arial"/>
          <w:bCs/>
          <w:sz w:val="22"/>
        </w:rPr>
        <w:t xml:space="preserve">2.  </w:t>
      </w:r>
      <w:r w:rsidRPr="00A21B3D">
        <w:rPr>
          <w:rFonts w:ascii="Arial" w:hAnsi="Arial" w:cs="Arial"/>
          <w:bCs/>
          <w:sz w:val="22"/>
          <w:szCs w:val="22"/>
        </w:rPr>
        <w:t>T</w:t>
      </w:r>
      <w:r>
        <w:rPr>
          <w:rFonts w:ascii="Arial" w:hAnsi="Arial" w:cs="Arial"/>
          <w:bCs/>
          <w:sz w:val="22"/>
          <w:szCs w:val="22"/>
        </w:rPr>
        <w:t xml:space="preserve">wo or more </w:t>
      </w:r>
      <w:r w:rsidRPr="00A21B3D">
        <w:rPr>
          <w:rFonts w:ascii="Arial" w:hAnsi="Arial" w:cs="Arial"/>
          <w:bCs/>
          <w:sz w:val="22"/>
          <w:szCs w:val="22"/>
        </w:rPr>
        <w:t xml:space="preserve">years of </w:t>
      </w:r>
      <w:r>
        <w:rPr>
          <w:rFonts w:ascii="Arial" w:hAnsi="Arial" w:cs="Arial"/>
          <w:bCs/>
          <w:sz w:val="22"/>
          <w:szCs w:val="22"/>
        </w:rPr>
        <w:t>general administrative support;</w:t>
      </w:r>
      <w:r w:rsidRPr="00A21B3D">
        <w:rPr>
          <w:rFonts w:ascii="Arial" w:hAnsi="Arial" w:cs="Arial"/>
          <w:bCs/>
          <w:sz w:val="22"/>
          <w:szCs w:val="22"/>
        </w:rPr>
        <w:t xml:space="preserve"> </w:t>
      </w:r>
    </w:p>
    <w:p w14:paraId="0EC2FE31" w14:textId="77777777" w:rsidR="002C307C" w:rsidRDefault="002C307C" w:rsidP="002C307C">
      <w:pPr>
        <w:rPr>
          <w:rFonts w:ascii="Arial" w:hAnsi="Arial"/>
          <w:bCs/>
          <w:sz w:val="22"/>
        </w:rPr>
      </w:pPr>
      <w:r>
        <w:rPr>
          <w:rFonts w:ascii="Arial" w:hAnsi="Arial"/>
          <w:bCs/>
          <w:sz w:val="22"/>
        </w:rPr>
        <w:t xml:space="preserve">3.  </w:t>
      </w:r>
      <w:r w:rsidRPr="00BE481D">
        <w:rPr>
          <w:rFonts w:ascii="Arial" w:hAnsi="Arial"/>
          <w:bCs/>
          <w:sz w:val="22"/>
        </w:rPr>
        <w:t xml:space="preserve">Any acceptable combination of education, training and relevant experience that provides the </w:t>
      </w:r>
    </w:p>
    <w:p w14:paraId="699E5D7D" w14:textId="77777777" w:rsidR="002C307C" w:rsidRDefault="002C307C" w:rsidP="002C307C">
      <w:pPr>
        <w:rPr>
          <w:rFonts w:ascii="Arial" w:hAnsi="Arial"/>
          <w:bCs/>
          <w:sz w:val="22"/>
        </w:rPr>
      </w:pPr>
      <w:r>
        <w:rPr>
          <w:rFonts w:ascii="Arial" w:hAnsi="Arial"/>
          <w:bCs/>
          <w:sz w:val="22"/>
        </w:rPr>
        <w:t xml:space="preserve">     </w:t>
      </w:r>
      <w:r w:rsidRPr="00BE481D">
        <w:rPr>
          <w:rFonts w:ascii="Arial" w:hAnsi="Arial"/>
          <w:bCs/>
          <w:sz w:val="22"/>
        </w:rPr>
        <w:t>above knowledges, abilities and skills may be substituted on a full-time year for year basis.</w:t>
      </w:r>
    </w:p>
    <w:p w14:paraId="7B756D62" w14:textId="77777777" w:rsidR="002C307C" w:rsidRPr="00BE481D" w:rsidRDefault="002C307C" w:rsidP="002C307C">
      <w:pPr>
        <w:rPr>
          <w:rFonts w:ascii="Arial" w:hAnsi="Arial"/>
          <w:bCs/>
          <w:sz w:val="22"/>
        </w:rPr>
      </w:pPr>
      <w:r w:rsidRPr="00BE481D">
        <w:rPr>
          <w:rFonts w:ascii="Arial" w:hAnsi="Arial"/>
          <w:bCs/>
          <w:sz w:val="22"/>
        </w:rPr>
        <w:t xml:space="preserve"> </w:t>
      </w:r>
    </w:p>
    <w:p w14:paraId="62F234CC" w14:textId="77777777" w:rsidR="002C307C" w:rsidRPr="00BE481D" w:rsidRDefault="002C307C" w:rsidP="002C307C">
      <w:pPr>
        <w:rPr>
          <w:rFonts w:ascii="Arial" w:hAnsi="Arial"/>
          <w:b/>
          <w:sz w:val="22"/>
        </w:rPr>
      </w:pPr>
      <w:r>
        <w:rPr>
          <w:rFonts w:ascii="Arial" w:hAnsi="Arial"/>
          <w:b/>
          <w:sz w:val="22"/>
        </w:rPr>
        <w:t>Additional Requirements</w:t>
      </w:r>
      <w:r w:rsidRPr="00BE481D">
        <w:rPr>
          <w:rFonts w:ascii="Arial" w:hAnsi="Arial"/>
          <w:b/>
          <w:sz w:val="22"/>
        </w:rPr>
        <w:t>:</w:t>
      </w:r>
    </w:p>
    <w:p w14:paraId="00E05B0B" w14:textId="77777777" w:rsidR="002C307C" w:rsidRDefault="002C307C" w:rsidP="002C307C">
      <w:pPr>
        <w:rPr>
          <w:rFonts w:ascii="Arial" w:hAnsi="Arial"/>
          <w:bCs/>
          <w:sz w:val="22"/>
        </w:rPr>
      </w:pPr>
    </w:p>
    <w:p w14:paraId="3A115BCF" w14:textId="77777777" w:rsidR="002C307C" w:rsidRDefault="002C307C" w:rsidP="002C307C">
      <w:pPr>
        <w:rPr>
          <w:rFonts w:ascii="Arial" w:hAnsi="Arial"/>
          <w:bCs/>
          <w:sz w:val="22"/>
        </w:rPr>
      </w:pPr>
      <w:r>
        <w:rPr>
          <w:rFonts w:ascii="Arial" w:hAnsi="Arial"/>
          <w:bCs/>
          <w:sz w:val="22"/>
        </w:rPr>
        <w:t>1.  Must possess a valid Maryland Driver’s Li</w:t>
      </w:r>
      <w:r w:rsidRPr="00BE481D">
        <w:rPr>
          <w:rFonts w:ascii="Arial" w:hAnsi="Arial"/>
          <w:bCs/>
          <w:sz w:val="22"/>
        </w:rPr>
        <w:t>censes</w:t>
      </w:r>
      <w:r>
        <w:rPr>
          <w:rFonts w:ascii="Arial" w:hAnsi="Arial"/>
          <w:bCs/>
          <w:sz w:val="22"/>
        </w:rPr>
        <w:t>;</w:t>
      </w:r>
    </w:p>
    <w:p w14:paraId="46FBF17C" w14:textId="77777777" w:rsidR="002C307C" w:rsidRDefault="002C307C" w:rsidP="002C307C">
      <w:pPr>
        <w:rPr>
          <w:rFonts w:ascii="Arial" w:hAnsi="Arial"/>
          <w:bCs/>
          <w:sz w:val="22"/>
        </w:rPr>
      </w:pPr>
      <w:r>
        <w:rPr>
          <w:rFonts w:ascii="Arial" w:hAnsi="Arial"/>
          <w:bCs/>
          <w:sz w:val="22"/>
        </w:rPr>
        <w:t>2.  M</w:t>
      </w:r>
      <w:r w:rsidRPr="00BE481D">
        <w:rPr>
          <w:rFonts w:ascii="Arial" w:hAnsi="Arial"/>
          <w:bCs/>
          <w:sz w:val="22"/>
        </w:rPr>
        <w:t>ust be 18 years of age</w:t>
      </w:r>
      <w:r>
        <w:rPr>
          <w:rFonts w:ascii="Arial" w:hAnsi="Arial"/>
          <w:bCs/>
          <w:sz w:val="22"/>
        </w:rPr>
        <w:t>;</w:t>
      </w:r>
    </w:p>
    <w:p w14:paraId="4A6C0CD2" w14:textId="77777777" w:rsidR="002C307C" w:rsidRDefault="002C307C" w:rsidP="002C307C">
      <w:pPr>
        <w:rPr>
          <w:rFonts w:ascii="Arial" w:hAnsi="Arial"/>
          <w:bCs/>
          <w:sz w:val="22"/>
        </w:rPr>
      </w:pPr>
      <w:r>
        <w:rPr>
          <w:rFonts w:ascii="Arial" w:hAnsi="Arial"/>
          <w:bCs/>
          <w:sz w:val="22"/>
        </w:rPr>
        <w:t xml:space="preserve">3.  </w:t>
      </w:r>
      <w:r w:rsidRPr="00BE481D">
        <w:rPr>
          <w:rFonts w:ascii="Arial" w:hAnsi="Arial"/>
          <w:bCs/>
          <w:sz w:val="22"/>
        </w:rPr>
        <w:t>Subject to call-back in emergency situations</w:t>
      </w:r>
      <w:r>
        <w:rPr>
          <w:rFonts w:ascii="Arial" w:hAnsi="Arial"/>
          <w:bCs/>
          <w:sz w:val="22"/>
        </w:rPr>
        <w:t>;</w:t>
      </w:r>
    </w:p>
    <w:p w14:paraId="2E34A7E9" w14:textId="77777777" w:rsidR="002C307C" w:rsidRDefault="002C307C" w:rsidP="002C307C">
      <w:pPr>
        <w:rPr>
          <w:rFonts w:ascii="Arial" w:hAnsi="Arial"/>
          <w:bCs/>
          <w:sz w:val="22"/>
        </w:rPr>
      </w:pPr>
      <w:r>
        <w:rPr>
          <w:rFonts w:ascii="Arial" w:hAnsi="Arial"/>
          <w:bCs/>
          <w:sz w:val="22"/>
        </w:rPr>
        <w:t>4.  Ability to safely o</w:t>
      </w:r>
      <w:r w:rsidRPr="00BE481D">
        <w:rPr>
          <w:rFonts w:ascii="Arial" w:hAnsi="Arial"/>
          <w:bCs/>
          <w:sz w:val="22"/>
        </w:rPr>
        <w:t>perat</w:t>
      </w:r>
      <w:r>
        <w:rPr>
          <w:rFonts w:ascii="Arial" w:hAnsi="Arial"/>
          <w:bCs/>
          <w:sz w:val="22"/>
        </w:rPr>
        <w:t>e</w:t>
      </w:r>
      <w:r w:rsidRPr="00BE481D">
        <w:rPr>
          <w:rFonts w:ascii="Arial" w:hAnsi="Arial"/>
          <w:bCs/>
          <w:sz w:val="22"/>
        </w:rPr>
        <w:t xml:space="preserve"> </w:t>
      </w:r>
      <w:r>
        <w:rPr>
          <w:rFonts w:ascii="Arial" w:hAnsi="Arial"/>
          <w:bCs/>
          <w:sz w:val="22"/>
        </w:rPr>
        <w:t xml:space="preserve">a </w:t>
      </w:r>
      <w:r w:rsidRPr="00BE481D">
        <w:rPr>
          <w:rFonts w:ascii="Arial" w:hAnsi="Arial"/>
          <w:bCs/>
          <w:sz w:val="22"/>
        </w:rPr>
        <w:t>County owned vehicle</w:t>
      </w:r>
      <w:r>
        <w:rPr>
          <w:rFonts w:ascii="Arial" w:hAnsi="Arial"/>
          <w:bCs/>
          <w:sz w:val="22"/>
        </w:rPr>
        <w:t>;</w:t>
      </w:r>
    </w:p>
    <w:p w14:paraId="64B3696A" w14:textId="741F8165" w:rsidR="002C307C" w:rsidRDefault="002C307C" w:rsidP="002C307C">
      <w:pPr>
        <w:rPr>
          <w:rFonts w:ascii="Arial" w:hAnsi="Arial"/>
          <w:bCs/>
          <w:sz w:val="22"/>
        </w:rPr>
      </w:pPr>
      <w:r>
        <w:rPr>
          <w:rFonts w:ascii="Arial" w:hAnsi="Arial"/>
          <w:bCs/>
          <w:sz w:val="22"/>
        </w:rPr>
        <w:t>5.  Obtain a p</w:t>
      </w:r>
      <w:r w:rsidRPr="00BE481D">
        <w:rPr>
          <w:rFonts w:ascii="Arial" w:hAnsi="Arial"/>
          <w:bCs/>
          <w:sz w:val="22"/>
        </w:rPr>
        <w:t>re-exposure rabies vaccinations upon hire</w:t>
      </w:r>
      <w:r>
        <w:rPr>
          <w:rFonts w:ascii="Arial" w:hAnsi="Arial"/>
          <w:bCs/>
          <w:sz w:val="22"/>
        </w:rPr>
        <w:t>;</w:t>
      </w:r>
    </w:p>
    <w:p w14:paraId="51DFEB03" w14:textId="77777777" w:rsidR="002C307C" w:rsidRDefault="002C307C" w:rsidP="002C307C">
      <w:pPr>
        <w:rPr>
          <w:rFonts w:ascii="Arial" w:hAnsi="Arial" w:cs="Arial"/>
          <w:bCs/>
          <w:sz w:val="22"/>
        </w:rPr>
      </w:pPr>
    </w:p>
    <w:p w14:paraId="1647B453" w14:textId="77777777" w:rsidR="002C307C" w:rsidRPr="0091578B" w:rsidRDefault="002C307C" w:rsidP="002C307C">
      <w:pPr>
        <w:rPr>
          <w:rFonts w:ascii="Arial" w:hAnsi="Arial" w:cs="Arial"/>
          <w:bCs/>
          <w:sz w:val="22"/>
        </w:rPr>
      </w:pPr>
    </w:p>
    <w:p w14:paraId="57DD8CA6" w14:textId="77777777" w:rsidR="002C307C" w:rsidRDefault="002C307C" w:rsidP="002C307C">
      <w:pPr>
        <w:rPr>
          <w:rFonts w:ascii="Arial" w:hAnsi="Arial"/>
          <w:b/>
          <w:sz w:val="22"/>
        </w:rPr>
      </w:pPr>
      <w:r>
        <w:rPr>
          <w:rFonts w:ascii="Arial" w:hAnsi="Arial"/>
          <w:b/>
          <w:sz w:val="22"/>
        </w:rPr>
        <w:t>Physical and Environmental Conditions</w:t>
      </w:r>
      <w:r w:rsidRPr="00BE481D">
        <w:rPr>
          <w:rFonts w:ascii="Arial" w:hAnsi="Arial"/>
          <w:b/>
          <w:sz w:val="22"/>
        </w:rPr>
        <w:t>:</w:t>
      </w:r>
    </w:p>
    <w:p w14:paraId="6969947E" w14:textId="77777777" w:rsidR="002C307C" w:rsidRDefault="002C307C" w:rsidP="002C307C">
      <w:pPr>
        <w:rPr>
          <w:rFonts w:ascii="Arial" w:hAnsi="Arial"/>
          <w:b/>
          <w:sz w:val="22"/>
        </w:rPr>
      </w:pPr>
    </w:p>
    <w:p w14:paraId="12729DF6" w14:textId="77777777" w:rsidR="002C307C" w:rsidRPr="00BE481D" w:rsidRDefault="002C307C" w:rsidP="002C307C">
      <w:pPr>
        <w:rPr>
          <w:rFonts w:ascii="Arial" w:hAnsi="Arial"/>
          <w:bCs/>
          <w:sz w:val="22"/>
        </w:rPr>
      </w:pPr>
      <w:r>
        <w:rPr>
          <w:rFonts w:ascii="Arial" w:hAnsi="Arial"/>
          <w:bCs/>
          <w:sz w:val="22"/>
        </w:rPr>
        <w:t>A</w:t>
      </w:r>
      <w:r w:rsidRPr="00BE481D">
        <w:rPr>
          <w:rFonts w:ascii="Arial" w:hAnsi="Arial"/>
          <w:bCs/>
          <w:sz w:val="22"/>
        </w:rPr>
        <w:t>bility to control, lift and carry animals handled at the facility; requires long periods of standing, frequent walking indoors, repeated bending, crouching, stooping, stretching or reaching; recurring lifting of objects up to 50 pounds; operation of keyboard devices; work may be physically or emotionally demanding.</w:t>
      </w:r>
    </w:p>
    <w:p w14:paraId="5222A754" w14:textId="77777777" w:rsidR="002C307C" w:rsidRDefault="002C307C" w:rsidP="002C307C">
      <w:pPr>
        <w:rPr>
          <w:rFonts w:ascii="Arial" w:hAnsi="Arial"/>
          <w:bCs/>
          <w:sz w:val="22"/>
        </w:rPr>
      </w:pPr>
    </w:p>
    <w:p w14:paraId="0F460A49" w14:textId="77777777" w:rsidR="002C307C" w:rsidRPr="00BE481D" w:rsidRDefault="002C307C" w:rsidP="002C307C">
      <w:pPr>
        <w:rPr>
          <w:rFonts w:ascii="Arial" w:hAnsi="Arial"/>
          <w:bCs/>
          <w:sz w:val="22"/>
        </w:rPr>
      </w:pPr>
      <w:r>
        <w:rPr>
          <w:rFonts w:ascii="Arial" w:hAnsi="Arial"/>
          <w:bCs/>
          <w:sz w:val="22"/>
        </w:rPr>
        <w:t>Also, w</w:t>
      </w:r>
      <w:r w:rsidRPr="00BE481D">
        <w:rPr>
          <w:rFonts w:ascii="Arial" w:hAnsi="Arial"/>
          <w:bCs/>
          <w:sz w:val="22"/>
        </w:rPr>
        <w:t>orkers are exposed to hazards of dealing with dangerous, frightened, or diseased animals</w:t>
      </w:r>
      <w:r>
        <w:rPr>
          <w:rFonts w:ascii="Arial" w:hAnsi="Arial"/>
          <w:bCs/>
          <w:sz w:val="22"/>
        </w:rPr>
        <w:t xml:space="preserve">, and </w:t>
      </w:r>
      <w:r w:rsidRPr="00BE481D">
        <w:rPr>
          <w:rFonts w:ascii="Arial" w:hAnsi="Arial"/>
          <w:bCs/>
          <w:sz w:val="22"/>
        </w:rPr>
        <w:t>exposu</w:t>
      </w:r>
      <w:r>
        <w:rPr>
          <w:rFonts w:ascii="Arial" w:hAnsi="Arial"/>
          <w:bCs/>
          <w:sz w:val="22"/>
        </w:rPr>
        <w:t xml:space="preserve">re </w:t>
      </w:r>
      <w:r w:rsidRPr="00BE481D">
        <w:rPr>
          <w:rFonts w:ascii="Arial" w:hAnsi="Arial"/>
          <w:bCs/>
          <w:sz w:val="22"/>
        </w:rPr>
        <w:t xml:space="preserve">to cleaning and disinfecting agents. </w:t>
      </w:r>
    </w:p>
    <w:p w14:paraId="0D0558E1" w14:textId="77777777" w:rsidR="002C307C" w:rsidRPr="00BE481D" w:rsidRDefault="002C307C" w:rsidP="002C307C">
      <w:pPr>
        <w:rPr>
          <w:rFonts w:ascii="Arial" w:hAnsi="Arial"/>
          <w:bCs/>
          <w:sz w:val="22"/>
        </w:rPr>
      </w:pPr>
      <w:r w:rsidRPr="00BE481D">
        <w:rPr>
          <w:rFonts w:ascii="Arial" w:hAnsi="Arial"/>
          <w:bCs/>
          <w:sz w:val="22"/>
        </w:rPr>
        <w:t>Requires working non-standard schedules including evenings, weekends, and holidays.</w:t>
      </w:r>
    </w:p>
    <w:p w14:paraId="212F78B8" w14:textId="77777777" w:rsidR="002C307C" w:rsidRPr="00BE481D" w:rsidRDefault="002C307C" w:rsidP="002C307C">
      <w:pPr>
        <w:rPr>
          <w:rFonts w:ascii="Arial" w:hAnsi="Arial"/>
          <w:bCs/>
          <w:sz w:val="22"/>
        </w:rPr>
      </w:pPr>
      <w:r w:rsidRPr="00BE481D">
        <w:rPr>
          <w:rFonts w:ascii="Arial" w:hAnsi="Arial"/>
          <w:bCs/>
          <w:sz w:val="22"/>
        </w:rPr>
        <w:t>Workers must be willing to assist in euthanasia procedures (the humane destruction of animals).</w:t>
      </w:r>
    </w:p>
    <w:p w14:paraId="35370189" w14:textId="77777777" w:rsidR="002C307C" w:rsidRDefault="002C307C" w:rsidP="002C307C">
      <w:pPr>
        <w:rPr>
          <w:rFonts w:ascii="Arial" w:hAnsi="Arial"/>
          <w:bCs/>
          <w:sz w:val="22"/>
        </w:rPr>
      </w:pPr>
      <w:r w:rsidRPr="00BE481D">
        <w:rPr>
          <w:rFonts w:ascii="Arial" w:hAnsi="Arial"/>
          <w:bCs/>
          <w:sz w:val="22"/>
        </w:rPr>
        <w:t>Requires call-back and working during emergency weather events or other emergency situations that close the shelter and require the operation of an emergency pet shelter.</w:t>
      </w:r>
    </w:p>
    <w:p w14:paraId="1A42C4AE" w14:textId="77777777" w:rsidR="002C307C" w:rsidRPr="0091578B" w:rsidRDefault="002C307C" w:rsidP="002C307C">
      <w:pPr>
        <w:rPr>
          <w:rFonts w:ascii="Arial" w:hAnsi="Arial" w:cs="Arial"/>
          <w:bCs/>
        </w:rPr>
      </w:pPr>
      <w:r w:rsidRPr="00BE481D">
        <w:rPr>
          <w:rFonts w:ascii="Arial" w:hAnsi="Arial"/>
          <w:bCs/>
          <w:sz w:val="22"/>
        </w:rPr>
        <w:t>Work is subject to frequent interruptions.</w:t>
      </w:r>
    </w:p>
    <w:p w14:paraId="0E800DDF" w14:textId="77777777" w:rsidR="002C307C" w:rsidRPr="0091578B" w:rsidRDefault="002C307C" w:rsidP="002C307C">
      <w:pPr>
        <w:pStyle w:val="BodyText"/>
        <w:rPr>
          <w:rFonts w:cs="Arial"/>
          <w:bCs/>
        </w:rPr>
      </w:pPr>
    </w:p>
    <w:p w14:paraId="61A0E280" w14:textId="77777777" w:rsidR="002C307C" w:rsidRPr="00A21B3D" w:rsidRDefault="002C307C" w:rsidP="002C307C">
      <w:pPr>
        <w:rPr>
          <w:rFonts w:ascii="Arial" w:hAnsi="Arial" w:cs="Arial"/>
          <w:bCs/>
          <w:sz w:val="22"/>
          <w:szCs w:val="22"/>
        </w:rPr>
      </w:pPr>
    </w:p>
    <w:p w14:paraId="741E3511" w14:textId="77777777" w:rsidR="002C307C" w:rsidRPr="00A21B3D" w:rsidRDefault="002C307C" w:rsidP="002C307C">
      <w:pPr>
        <w:tabs>
          <w:tab w:val="left" w:pos="-1080"/>
          <w:tab w:val="left" w:pos="-720"/>
          <w:tab w:val="left" w:pos="0"/>
          <w:tab w:val="left" w:pos="450"/>
        </w:tabs>
        <w:rPr>
          <w:rFonts w:ascii="Arial" w:hAnsi="Arial" w:cs="Arial"/>
          <w:bCs/>
          <w:sz w:val="22"/>
          <w:szCs w:val="22"/>
        </w:rPr>
      </w:pPr>
    </w:p>
    <w:p w14:paraId="6B0776F4" w14:textId="1F13C2ED" w:rsidR="00890630" w:rsidRDefault="00890630" w:rsidP="00890630">
      <w:pPr>
        <w:rPr>
          <w:rFonts w:ascii="Arial" w:hAnsi="Arial" w:cs="Arial"/>
          <w:bCs/>
          <w:sz w:val="22"/>
          <w:szCs w:val="22"/>
        </w:rPr>
      </w:pPr>
    </w:p>
    <w:p w14:paraId="5429BB17" w14:textId="5FFB35A6" w:rsidR="006A66F2" w:rsidRDefault="006A66F2" w:rsidP="00890630">
      <w:pPr>
        <w:rPr>
          <w:rFonts w:ascii="Arial" w:hAnsi="Arial" w:cs="Arial"/>
          <w:bCs/>
          <w:sz w:val="22"/>
          <w:szCs w:val="22"/>
        </w:rPr>
      </w:pPr>
    </w:p>
    <w:p w14:paraId="43460868" w14:textId="70BD5538" w:rsidR="006A66F2" w:rsidRDefault="006A66F2" w:rsidP="00890630">
      <w:pPr>
        <w:rPr>
          <w:rFonts w:ascii="Arial" w:hAnsi="Arial" w:cs="Arial"/>
          <w:bCs/>
          <w:sz w:val="22"/>
          <w:szCs w:val="22"/>
        </w:rPr>
      </w:pPr>
    </w:p>
    <w:p w14:paraId="2A7B4493" w14:textId="77777777" w:rsidR="006A66F2" w:rsidRPr="00387C46" w:rsidRDefault="006A66F2" w:rsidP="00890630">
      <w:pPr>
        <w:rPr>
          <w:rFonts w:ascii="Arial" w:hAnsi="Arial" w:cs="Arial"/>
          <w:bCs/>
          <w:sz w:val="22"/>
          <w:szCs w:val="22"/>
        </w:rPr>
      </w:pPr>
    </w:p>
    <w:p w14:paraId="2B8C5432" w14:textId="77777777" w:rsidR="00542EF0" w:rsidRPr="00387C46" w:rsidRDefault="00542EF0" w:rsidP="00542EF0">
      <w:pPr>
        <w:rPr>
          <w:rFonts w:ascii="Arial" w:hAnsi="Arial" w:cs="Arial"/>
          <w:bCs/>
          <w:sz w:val="22"/>
          <w:szCs w:val="22"/>
        </w:rPr>
      </w:pPr>
    </w:p>
    <w:p w14:paraId="4186C137" w14:textId="77777777" w:rsidR="001B306C" w:rsidRPr="00387C46" w:rsidRDefault="00E63F57">
      <w:pPr>
        <w:tabs>
          <w:tab w:val="left" w:pos="-1080"/>
          <w:tab w:val="left" w:pos="-720"/>
          <w:tab w:val="left" w:pos="0"/>
          <w:tab w:val="left" w:pos="450"/>
        </w:tabs>
        <w:spacing w:line="19" w:lineRule="exact"/>
        <w:rPr>
          <w:rFonts w:ascii="Arial" w:hAnsi="Arial" w:cs="Arial"/>
          <w:bCs/>
          <w:sz w:val="22"/>
          <w:szCs w:val="22"/>
        </w:rPr>
      </w:pPr>
      <w:r w:rsidRPr="00387C46">
        <w:rPr>
          <w:rFonts w:ascii="Arial" w:hAnsi="Arial" w:cs="Arial"/>
          <w:bCs/>
          <w:noProof/>
          <w:snapToGrid/>
          <w:sz w:val="22"/>
          <w:szCs w:val="22"/>
        </w:rPr>
        <mc:AlternateContent>
          <mc:Choice Requires="wps">
            <w:drawing>
              <wp:anchor distT="0" distB="0" distL="114300" distR="114300" simplePos="0" relativeHeight="251658752" behindDoc="1" locked="1" layoutInCell="0" allowOverlap="1" wp14:anchorId="6DB48691" wp14:editId="419B5A1E">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736BA"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tPj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z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za0+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9AF4244" w14:textId="77777777" w:rsidR="001B306C" w:rsidRPr="00387C46" w:rsidRDefault="001B306C">
      <w:pPr>
        <w:tabs>
          <w:tab w:val="left" w:pos="-1080"/>
          <w:tab w:val="left" w:pos="-720"/>
          <w:tab w:val="left" w:pos="0"/>
          <w:tab w:val="left" w:pos="450"/>
        </w:tabs>
        <w:rPr>
          <w:rFonts w:ascii="Arial" w:hAnsi="Arial" w:cs="Arial"/>
          <w:bCs/>
          <w:sz w:val="22"/>
          <w:szCs w:val="22"/>
        </w:rPr>
      </w:pPr>
    </w:p>
    <w:p w14:paraId="038E26CA" w14:textId="77777777" w:rsidR="001B306C" w:rsidRPr="00387C46" w:rsidRDefault="001B306C">
      <w:pPr>
        <w:tabs>
          <w:tab w:val="left" w:pos="-1080"/>
          <w:tab w:val="left" w:pos="-720"/>
          <w:tab w:val="left" w:pos="0"/>
          <w:tab w:val="left" w:pos="450"/>
        </w:tabs>
        <w:rPr>
          <w:rFonts w:ascii="Arial" w:hAnsi="Arial" w:cs="Arial"/>
          <w:bCs/>
          <w:sz w:val="22"/>
          <w:szCs w:val="22"/>
        </w:rPr>
      </w:pPr>
      <w:r w:rsidRPr="00387C46">
        <w:rPr>
          <w:rFonts w:ascii="Arial" w:hAnsi="Arial" w:cs="Arial"/>
          <w:bCs/>
          <w:sz w:val="22"/>
          <w:szCs w:val="22"/>
        </w:rPr>
        <w:t xml:space="preserve">The above job description is not intended as, nor should it be construed as, exhaustive of all responsibilities, skills, efforts, or working conditions associated with this job.  </w:t>
      </w:r>
    </w:p>
    <w:p w14:paraId="7F72BF10" w14:textId="77777777" w:rsidR="001B306C" w:rsidRPr="00387C46" w:rsidRDefault="001B306C">
      <w:pPr>
        <w:tabs>
          <w:tab w:val="left" w:pos="-1080"/>
          <w:tab w:val="left" w:pos="-720"/>
          <w:tab w:val="left" w:pos="0"/>
          <w:tab w:val="left" w:pos="450"/>
        </w:tabs>
        <w:rPr>
          <w:rFonts w:ascii="Arial" w:hAnsi="Arial" w:cs="Arial"/>
          <w:bCs/>
          <w:sz w:val="22"/>
          <w:szCs w:val="22"/>
        </w:rPr>
      </w:pPr>
    </w:p>
    <w:p w14:paraId="7018C50A" w14:textId="77777777" w:rsidR="001B306C" w:rsidRPr="00387C46" w:rsidRDefault="001B306C">
      <w:pPr>
        <w:tabs>
          <w:tab w:val="left" w:pos="-1080"/>
          <w:tab w:val="left" w:pos="-720"/>
          <w:tab w:val="left" w:pos="0"/>
          <w:tab w:val="left" w:pos="450"/>
        </w:tabs>
        <w:rPr>
          <w:rFonts w:ascii="Arial" w:hAnsi="Arial" w:cs="Arial"/>
          <w:bCs/>
          <w:sz w:val="22"/>
          <w:szCs w:val="22"/>
        </w:rPr>
      </w:pPr>
      <w:r w:rsidRPr="00387C46">
        <w:rPr>
          <w:rFonts w:ascii="Arial" w:hAnsi="Arial" w:cs="Arial"/>
          <w:bCs/>
          <w:sz w:val="22"/>
          <w:szCs w:val="22"/>
        </w:rPr>
        <w:t>Reasonable accommodations may be made to enable qualified individuals with disabilities to perform the essential functions of this job.</w:t>
      </w:r>
    </w:p>
    <w:p w14:paraId="014C1722" w14:textId="77777777" w:rsidR="001B306C" w:rsidRPr="00387C46" w:rsidRDefault="001B306C">
      <w:pPr>
        <w:tabs>
          <w:tab w:val="left" w:pos="-1080"/>
          <w:tab w:val="left" w:pos="-720"/>
          <w:tab w:val="left" w:pos="0"/>
          <w:tab w:val="left" w:pos="450"/>
        </w:tabs>
        <w:rPr>
          <w:rFonts w:ascii="Arial" w:hAnsi="Arial" w:cs="Arial"/>
          <w:bCs/>
          <w:sz w:val="22"/>
          <w:szCs w:val="22"/>
        </w:rPr>
      </w:pPr>
    </w:p>
    <w:p w14:paraId="5F2028A0" w14:textId="77777777" w:rsidR="001B306C" w:rsidRPr="00387C46" w:rsidRDefault="001B306C">
      <w:pPr>
        <w:tabs>
          <w:tab w:val="left" w:pos="-1080"/>
          <w:tab w:val="left" w:pos="-720"/>
          <w:tab w:val="left" w:pos="0"/>
          <w:tab w:val="left" w:pos="450"/>
        </w:tabs>
        <w:rPr>
          <w:rFonts w:ascii="Arial" w:hAnsi="Arial" w:cs="Arial"/>
          <w:bCs/>
          <w:sz w:val="22"/>
          <w:szCs w:val="22"/>
        </w:rPr>
      </w:pPr>
    </w:p>
    <w:p w14:paraId="6FC36195" w14:textId="77777777" w:rsidR="001B306C" w:rsidRPr="00387C46" w:rsidRDefault="001B306C">
      <w:pPr>
        <w:tabs>
          <w:tab w:val="left" w:pos="-1080"/>
          <w:tab w:val="left" w:pos="-720"/>
          <w:tab w:val="left" w:pos="0"/>
          <w:tab w:val="left" w:pos="450"/>
        </w:tabs>
        <w:rPr>
          <w:rFonts w:ascii="Arial" w:hAnsi="Arial" w:cs="Arial"/>
          <w:bCs/>
          <w:sz w:val="22"/>
          <w:szCs w:val="22"/>
        </w:rPr>
      </w:pPr>
    </w:p>
    <w:p w14:paraId="3583862B" w14:textId="77777777" w:rsidR="001B306C" w:rsidRPr="00387C46" w:rsidRDefault="001B306C">
      <w:pPr>
        <w:pStyle w:val="BodyText"/>
        <w:rPr>
          <w:rFonts w:cs="Arial"/>
          <w:bCs/>
          <w:szCs w:val="22"/>
        </w:rPr>
      </w:pPr>
      <w:r w:rsidRPr="00387C46">
        <w:rPr>
          <w:rFonts w:cs="Arial"/>
          <w:bCs/>
          <w:szCs w:val="22"/>
        </w:rPr>
        <w:t>I certify that this is an accurate statement of the essential functions and responsibilities of this position.</w:t>
      </w:r>
    </w:p>
    <w:p w14:paraId="11BEEEF9" w14:textId="77777777" w:rsidR="001B306C" w:rsidRPr="00387C46" w:rsidRDefault="001B306C">
      <w:pPr>
        <w:pStyle w:val="BodyText"/>
        <w:rPr>
          <w:rFonts w:cs="Arial"/>
          <w:bCs/>
          <w:szCs w:val="22"/>
        </w:rPr>
      </w:pPr>
    </w:p>
    <w:p w14:paraId="64E287A5" w14:textId="77777777" w:rsidR="001B306C" w:rsidRPr="00387C46" w:rsidRDefault="00E63F57">
      <w:pPr>
        <w:pStyle w:val="BodyText"/>
        <w:rPr>
          <w:rFonts w:cs="Arial"/>
          <w:bCs/>
          <w:szCs w:val="22"/>
        </w:rPr>
      </w:pPr>
      <w:r w:rsidRPr="00387C46">
        <w:rPr>
          <w:rFonts w:cs="Arial"/>
          <w:bCs/>
          <w:noProof/>
          <w:snapToGrid/>
          <w:szCs w:val="22"/>
        </w:rPr>
        <mc:AlternateContent>
          <mc:Choice Requires="wps">
            <w:drawing>
              <wp:anchor distT="0" distB="0" distL="114300" distR="114300" simplePos="0" relativeHeight="251660800" behindDoc="1" locked="1" layoutInCell="0" allowOverlap="1" wp14:anchorId="7FDD0B09" wp14:editId="5DFD45D0">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E8C65"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C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d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" o:allowincell="f" fillcolor="black" stroked="f" strokeweight="0">
                <w10:wrap anchorx="page"/>
                <w10:anchorlock/>
              </v:rect>
            </w:pict>
          </mc:Fallback>
        </mc:AlternateContent>
      </w:r>
    </w:p>
    <w:p w14:paraId="617A9FD4" w14:textId="77777777" w:rsidR="001B306C" w:rsidRPr="00387C46" w:rsidRDefault="001B306C">
      <w:pPr>
        <w:pStyle w:val="BodyText"/>
        <w:rPr>
          <w:rFonts w:cs="Arial"/>
          <w:bCs/>
          <w:szCs w:val="22"/>
        </w:rPr>
      </w:pPr>
    </w:p>
    <w:p w14:paraId="38526E85" w14:textId="77777777" w:rsidR="001B306C" w:rsidRPr="00387C46" w:rsidRDefault="001B306C">
      <w:pPr>
        <w:pStyle w:val="Subtitle"/>
        <w:jc w:val="left"/>
        <w:rPr>
          <w:rFonts w:ascii="Arial" w:hAnsi="Arial" w:cs="Arial"/>
          <w:b w:val="0"/>
          <w:bCs/>
          <w:sz w:val="22"/>
          <w:szCs w:val="22"/>
        </w:rPr>
      </w:pPr>
      <w:r w:rsidRPr="00387C46">
        <w:rPr>
          <w:rFonts w:ascii="Arial" w:hAnsi="Arial" w:cs="Arial"/>
          <w:b w:val="0"/>
          <w:bCs/>
          <w:sz w:val="22"/>
          <w:szCs w:val="22"/>
        </w:rPr>
        <w:t>_________________________</w:t>
      </w:r>
      <w:r w:rsidRPr="00387C46">
        <w:rPr>
          <w:rFonts w:ascii="Arial" w:hAnsi="Arial" w:cs="Arial"/>
          <w:b w:val="0"/>
          <w:bCs/>
          <w:sz w:val="22"/>
          <w:szCs w:val="22"/>
        </w:rPr>
        <w:tab/>
      </w:r>
      <w:r w:rsidRPr="00387C46">
        <w:rPr>
          <w:rFonts w:ascii="Arial" w:hAnsi="Arial" w:cs="Arial"/>
          <w:b w:val="0"/>
          <w:bCs/>
          <w:sz w:val="22"/>
          <w:szCs w:val="22"/>
        </w:rPr>
        <w:tab/>
      </w:r>
      <w:r w:rsidRPr="00387C46">
        <w:rPr>
          <w:rFonts w:ascii="Arial" w:hAnsi="Arial" w:cs="Arial"/>
          <w:b w:val="0"/>
          <w:bCs/>
          <w:sz w:val="22"/>
          <w:szCs w:val="22"/>
        </w:rPr>
        <w:tab/>
      </w:r>
      <w:r w:rsidRPr="00387C46">
        <w:rPr>
          <w:rFonts w:ascii="Arial" w:hAnsi="Arial" w:cs="Arial"/>
          <w:b w:val="0"/>
          <w:bCs/>
          <w:sz w:val="22"/>
          <w:szCs w:val="22"/>
        </w:rPr>
        <w:tab/>
      </w:r>
      <w:r w:rsidRPr="00387C46">
        <w:rPr>
          <w:rFonts w:ascii="Arial" w:hAnsi="Arial" w:cs="Arial"/>
          <w:b w:val="0"/>
          <w:bCs/>
          <w:sz w:val="22"/>
          <w:szCs w:val="22"/>
        </w:rPr>
        <w:tab/>
        <w:t>______________</w:t>
      </w:r>
    </w:p>
    <w:p w14:paraId="4D66AA60" w14:textId="76EAA3F5" w:rsidR="001B306C" w:rsidRPr="00387C46" w:rsidRDefault="00C95AF9">
      <w:pPr>
        <w:pStyle w:val="Subtitle"/>
        <w:jc w:val="left"/>
        <w:rPr>
          <w:rFonts w:ascii="Arial" w:hAnsi="Arial" w:cs="Arial"/>
          <w:b w:val="0"/>
          <w:bCs/>
          <w:sz w:val="22"/>
          <w:szCs w:val="22"/>
        </w:rPr>
      </w:pPr>
      <w:r>
        <w:rPr>
          <w:rFonts w:ascii="Arial" w:hAnsi="Arial" w:cs="Arial"/>
          <w:b w:val="0"/>
          <w:bCs/>
          <w:sz w:val="22"/>
          <w:szCs w:val="22"/>
        </w:rPr>
        <w:t>HR Representative</w:t>
      </w:r>
      <w:r w:rsidR="001B306C" w:rsidRPr="00387C46">
        <w:rPr>
          <w:rFonts w:ascii="Arial" w:hAnsi="Arial" w:cs="Arial"/>
          <w:b w:val="0"/>
          <w:bCs/>
          <w:sz w:val="22"/>
          <w:szCs w:val="22"/>
        </w:rPr>
        <w:tab/>
      </w:r>
      <w:r w:rsidR="001B306C" w:rsidRPr="00387C46">
        <w:rPr>
          <w:rFonts w:ascii="Arial" w:hAnsi="Arial" w:cs="Arial"/>
          <w:b w:val="0"/>
          <w:bCs/>
          <w:sz w:val="22"/>
          <w:szCs w:val="22"/>
        </w:rPr>
        <w:tab/>
      </w:r>
      <w:r w:rsidR="001B306C" w:rsidRPr="00387C46">
        <w:rPr>
          <w:rFonts w:ascii="Arial" w:hAnsi="Arial" w:cs="Arial"/>
          <w:b w:val="0"/>
          <w:bCs/>
          <w:sz w:val="22"/>
          <w:szCs w:val="22"/>
        </w:rPr>
        <w:tab/>
      </w:r>
      <w:r w:rsidR="001B306C" w:rsidRPr="00387C46">
        <w:rPr>
          <w:rFonts w:ascii="Arial" w:hAnsi="Arial" w:cs="Arial"/>
          <w:b w:val="0"/>
          <w:bCs/>
          <w:sz w:val="22"/>
          <w:szCs w:val="22"/>
        </w:rPr>
        <w:tab/>
      </w:r>
      <w:r w:rsidR="001B306C" w:rsidRPr="00387C46">
        <w:rPr>
          <w:rFonts w:ascii="Arial" w:hAnsi="Arial" w:cs="Arial"/>
          <w:b w:val="0"/>
          <w:bCs/>
          <w:sz w:val="22"/>
          <w:szCs w:val="22"/>
        </w:rPr>
        <w:tab/>
      </w:r>
      <w:r w:rsidR="001B306C" w:rsidRPr="00387C46">
        <w:rPr>
          <w:rFonts w:ascii="Arial" w:hAnsi="Arial" w:cs="Arial"/>
          <w:b w:val="0"/>
          <w:bCs/>
          <w:sz w:val="22"/>
          <w:szCs w:val="22"/>
        </w:rPr>
        <w:tab/>
      </w:r>
      <w:r w:rsidR="001B306C" w:rsidRPr="00387C46">
        <w:rPr>
          <w:rFonts w:ascii="Arial" w:hAnsi="Arial" w:cs="Arial"/>
          <w:b w:val="0"/>
          <w:bCs/>
          <w:sz w:val="22"/>
          <w:szCs w:val="22"/>
        </w:rPr>
        <w:tab/>
        <w:t>Date</w:t>
      </w:r>
    </w:p>
    <w:p w14:paraId="76A2F858" w14:textId="77777777" w:rsidR="001B306C" w:rsidRPr="00387C46" w:rsidRDefault="001B306C">
      <w:pPr>
        <w:tabs>
          <w:tab w:val="left" w:pos="-1080"/>
          <w:tab w:val="left" w:pos="-720"/>
          <w:tab w:val="left" w:pos="0"/>
          <w:tab w:val="left" w:pos="450"/>
        </w:tabs>
        <w:rPr>
          <w:rFonts w:ascii="Arial" w:hAnsi="Arial" w:cs="Arial"/>
          <w:bCs/>
          <w:sz w:val="22"/>
          <w:szCs w:val="22"/>
        </w:rPr>
      </w:pPr>
    </w:p>
    <w:p w14:paraId="651E2F25" w14:textId="77777777" w:rsidR="00CF7FC1" w:rsidRPr="00387C46" w:rsidRDefault="00CF7FC1">
      <w:pPr>
        <w:tabs>
          <w:tab w:val="left" w:pos="-1080"/>
          <w:tab w:val="left" w:pos="-720"/>
          <w:tab w:val="left" w:pos="0"/>
          <w:tab w:val="left" w:pos="450"/>
        </w:tabs>
        <w:rPr>
          <w:rFonts w:ascii="Arial" w:hAnsi="Arial" w:cs="Arial"/>
          <w:bCs/>
          <w:sz w:val="22"/>
          <w:szCs w:val="22"/>
        </w:rPr>
      </w:pPr>
    </w:p>
    <w:p w14:paraId="52037CED" w14:textId="77777777" w:rsidR="00CF7FC1" w:rsidRPr="00387C46" w:rsidRDefault="00CF7FC1">
      <w:pPr>
        <w:tabs>
          <w:tab w:val="left" w:pos="-1080"/>
          <w:tab w:val="left" w:pos="-720"/>
          <w:tab w:val="left" w:pos="0"/>
          <w:tab w:val="left" w:pos="450"/>
        </w:tabs>
        <w:rPr>
          <w:rFonts w:ascii="Arial" w:hAnsi="Arial" w:cs="Arial"/>
          <w:bCs/>
          <w:sz w:val="22"/>
          <w:szCs w:val="22"/>
        </w:rPr>
      </w:pPr>
    </w:p>
    <w:p w14:paraId="6ADC6BCF" w14:textId="77777777" w:rsidR="00CF7FC1" w:rsidRPr="00387C46" w:rsidRDefault="00CF7FC1" w:rsidP="00CF7FC1">
      <w:pPr>
        <w:tabs>
          <w:tab w:val="left" w:pos="-1080"/>
          <w:tab w:val="left" w:pos="-720"/>
          <w:tab w:val="left" w:pos="0"/>
          <w:tab w:val="left" w:pos="450"/>
        </w:tabs>
        <w:rPr>
          <w:rFonts w:ascii="Arial" w:hAnsi="Arial" w:cs="Arial"/>
          <w:bCs/>
          <w:sz w:val="22"/>
          <w:szCs w:val="22"/>
        </w:rPr>
      </w:pPr>
      <w:r w:rsidRPr="00387C46">
        <w:rPr>
          <w:rFonts w:ascii="Arial" w:hAnsi="Arial" w:cs="Arial"/>
          <w:bCs/>
          <w:sz w:val="22"/>
          <w:szCs w:val="22"/>
        </w:rPr>
        <w:t>Your signature below indicates that you have received a copy of this position description.</w:t>
      </w:r>
    </w:p>
    <w:p w14:paraId="2520CAA1" w14:textId="77777777" w:rsidR="00CF7FC1" w:rsidRPr="00387C46" w:rsidRDefault="00CF7FC1" w:rsidP="00CF7FC1">
      <w:pPr>
        <w:tabs>
          <w:tab w:val="left" w:pos="-1080"/>
          <w:tab w:val="left" w:pos="-720"/>
          <w:tab w:val="left" w:pos="0"/>
          <w:tab w:val="left" w:pos="450"/>
        </w:tabs>
        <w:rPr>
          <w:rFonts w:ascii="Arial" w:hAnsi="Arial" w:cs="Arial"/>
          <w:bCs/>
          <w:sz w:val="22"/>
          <w:szCs w:val="22"/>
        </w:rPr>
      </w:pPr>
    </w:p>
    <w:p w14:paraId="760A41A6" w14:textId="77777777" w:rsidR="00CF7FC1" w:rsidRPr="00387C46" w:rsidRDefault="00CF7FC1" w:rsidP="00CF7FC1">
      <w:pPr>
        <w:tabs>
          <w:tab w:val="left" w:pos="-1080"/>
          <w:tab w:val="left" w:pos="-720"/>
          <w:tab w:val="left" w:pos="0"/>
          <w:tab w:val="left" w:pos="450"/>
        </w:tabs>
        <w:rPr>
          <w:rFonts w:ascii="Arial" w:hAnsi="Arial" w:cs="Arial"/>
          <w:bCs/>
          <w:sz w:val="22"/>
          <w:szCs w:val="22"/>
        </w:rPr>
      </w:pPr>
    </w:p>
    <w:p w14:paraId="0285823B" w14:textId="77777777" w:rsidR="00CF7FC1" w:rsidRPr="00387C46" w:rsidRDefault="00CF7FC1" w:rsidP="00CF7FC1">
      <w:pPr>
        <w:tabs>
          <w:tab w:val="left" w:pos="-1080"/>
          <w:tab w:val="left" w:pos="-720"/>
          <w:tab w:val="left" w:pos="0"/>
          <w:tab w:val="left" w:pos="450"/>
        </w:tabs>
        <w:rPr>
          <w:rFonts w:ascii="Arial" w:hAnsi="Arial" w:cs="Arial"/>
          <w:bCs/>
          <w:sz w:val="22"/>
          <w:szCs w:val="22"/>
        </w:rPr>
      </w:pPr>
    </w:p>
    <w:p w14:paraId="56E1CDE6" w14:textId="77777777" w:rsidR="00CF7FC1" w:rsidRPr="00387C46" w:rsidRDefault="00CF7FC1" w:rsidP="00CF7FC1">
      <w:pPr>
        <w:tabs>
          <w:tab w:val="left" w:pos="-1080"/>
          <w:tab w:val="left" w:pos="-720"/>
          <w:tab w:val="left" w:pos="0"/>
          <w:tab w:val="left" w:pos="450"/>
        </w:tabs>
        <w:rPr>
          <w:rFonts w:ascii="Arial" w:hAnsi="Arial" w:cs="Arial"/>
          <w:bCs/>
          <w:sz w:val="22"/>
          <w:szCs w:val="22"/>
        </w:rPr>
      </w:pPr>
      <w:r w:rsidRPr="00387C46">
        <w:rPr>
          <w:rFonts w:ascii="Arial" w:hAnsi="Arial" w:cs="Arial"/>
          <w:bCs/>
          <w:sz w:val="22"/>
          <w:szCs w:val="22"/>
        </w:rPr>
        <w:t>_________________________</w:t>
      </w:r>
      <w:r w:rsidRPr="00387C46">
        <w:rPr>
          <w:rFonts w:ascii="Arial" w:hAnsi="Arial" w:cs="Arial"/>
          <w:bCs/>
          <w:sz w:val="22"/>
          <w:szCs w:val="22"/>
        </w:rPr>
        <w:tab/>
      </w:r>
      <w:r w:rsidRPr="00387C46">
        <w:rPr>
          <w:rFonts w:ascii="Arial" w:hAnsi="Arial" w:cs="Arial"/>
          <w:bCs/>
          <w:sz w:val="22"/>
          <w:szCs w:val="22"/>
        </w:rPr>
        <w:tab/>
      </w:r>
      <w:r w:rsidRPr="00387C46">
        <w:rPr>
          <w:rFonts w:ascii="Arial" w:hAnsi="Arial" w:cs="Arial"/>
          <w:bCs/>
          <w:sz w:val="22"/>
          <w:szCs w:val="22"/>
        </w:rPr>
        <w:tab/>
      </w:r>
      <w:r w:rsidRPr="00387C46">
        <w:rPr>
          <w:rFonts w:ascii="Arial" w:hAnsi="Arial" w:cs="Arial"/>
          <w:bCs/>
          <w:sz w:val="22"/>
          <w:szCs w:val="22"/>
        </w:rPr>
        <w:tab/>
      </w:r>
      <w:r w:rsidRPr="00387C46">
        <w:rPr>
          <w:rFonts w:ascii="Arial" w:hAnsi="Arial" w:cs="Arial"/>
          <w:bCs/>
          <w:sz w:val="22"/>
          <w:szCs w:val="22"/>
        </w:rPr>
        <w:tab/>
        <w:t>______________</w:t>
      </w:r>
    </w:p>
    <w:p w14:paraId="2FA4E0CD" w14:textId="45A79A85" w:rsidR="00CF7FC1" w:rsidRPr="00387C46" w:rsidRDefault="00341C8F" w:rsidP="00CF7FC1">
      <w:pPr>
        <w:tabs>
          <w:tab w:val="left" w:pos="-1080"/>
          <w:tab w:val="left" w:pos="-720"/>
          <w:tab w:val="left" w:pos="0"/>
          <w:tab w:val="left" w:pos="450"/>
        </w:tabs>
        <w:rPr>
          <w:rFonts w:ascii="Arial" w:hAnsi="Arial" w:cs="Arial"/>
          <w:bCs/>
          <w:sz w:val="22"/>
          <w:szCs w:val="22"/>
        </w:rPr>
      </w:pPr>
      <w:r>
        <w:rPr>
          <w:rFonts w:ascii="Arial" w:hAnsi="Arial" w:cs="Arial"/>
          <w:bCs/>
          <w:sz w:val="22"/>
          <w:szCs w:val="22"/>
        </w:rPr>
        <w:t>Employee</w:t>
      </w:r>
      <w:r w:rsidR="00C54EC5">
        <w:rPr>
          <w:rFonts w:ascii="Arial" w:hAnsi="Arial" w:cs="Arial"/>
          <w:bCs/>
          <w:sz w:val="22"/>
          <w:szCs w:val="22"/>
        </w:rPr>
        <w:t>’s Signature</w:t>
      </w:r>
      <w:r>
        <w:rPr>
          <w:rFonts w:ascii="Arial" w:hAnsi="Arial" w:cs="Arial"/>
          <w:bCs/>
          <w:sz w:val="22"/>
          <w:szCs w:val="22"/>
        </w:rPr>
        <w:tab/>
      </w:r>
      <w:r w:rsidR="00CF7FC1" w:rsidRPr="00387C46">
        <w:rPr>
          <w:rFonts w:ascii="Arial" w:hAnsi="Arial" w:cs="Arial"/>
          <w:bCs/>
          <w:sz w:val="22"/>
          <w:szCs w:val="22"/>
        </w:rPr>
        <w:tab/>
      </w:r>
      <w:r w:rsidR="00CF7FC1" w:rsidRPr="00387C46">
        <w:rPr>
          <w:rFonts w:ascii="Arial" w:hAnsi="Arial" w:cs="Arial"/>
          <w:bCs/>
          <w:sz w:val="22"/>
          <w:szCs w:val="22"/>
        </w:rPr>
        <w:tab/>
      </w:r>
      <w:r w:rsidR="00CF7FC1" w:rsidRPr="00387C46">
        <w:rPr>
          <w:rFonts w:ascii="Arial" w:hAnsi="Arial" w:cs="Arial"/>
          <w:bCs/>
          <w:sz w:val="22"/>
          <w:szCs w:val="22"/>
        </w:rPr>
        <w:tab/>
      </w:r>
      <w:r w:rsidR="00CF7FC1" w:rsidRPr="00387C46">
        <w:rPr>
          <w:rFonts w:ascii="Arial" w:hAnsi="Arial" w:cs="Arial"/>
          <w:bCs/>
          <w:sz w:val="22"/>
          <w:szCs w:val="22"/>
        </w:rPr>
        <w:tab/>
      </w:r>
      <w:r w:rsidR="00CF7FC1" w:rsidRPr="00387C46">
        <w:rPr>
          <w:rFonts w:ascii="Arial" w:hAnsi="Arial" w:cs="Arial"/>
          <w:bCs/>
          <w:sz w:val="22"/>
          <w:szCs w:val="22"/>
        </w:rPr>
        <w:tab/>
      </w:r>
      <w:r w:rsidR="00CF7FC1" w:rsidRPr="00387C46">
        <w:rPr>
          <w:rFonts w:ascii="Arial" w:hAnsi="Arial" w:cs="Arial"/>
          <w:bCs/>
          <w:sz w:val="22"/>
          <w:szCs w:val="22"/>
        </w:rPr>
        <w:tab/>
        <w:t>Date</w:t>
      </w:r>
    </w:p>
    <w:p w14:paraId="6350E6B2" w14:textId="77777777" w:rsidR="00CF7FC1" w:rsidRPr="00387C46" w:rsidRDefault="00CF7FC1">
      <w:pPr>
        <w:tabs>
          <w:tab w:val="left" w:pos="-1080"/>
          <w:tab w:val="left" w:pos="-720"/>
          <w:tab w:val="left" w:pos="0"/>
          <w:tab w:val="left" w:pos="450"/>
        </w:tabs>
        <w:rPr>
          <w:rFonts w:ascii="Arial" w:hAnsi="Arial" w:cs="Arial"/>
          <w:bCs/>
          <w:sz w:val="22"/>
          <w:szCs w:val="22"/>
        </w:rPr>
      </w:pPr>
    </w:p>
    <w:sectPr w:rsidR="00CF7FC1" w:rsidRPr="00387C46">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E16B" w14:textId="77777777" w:rsidR="005F7672" w:rsidRDefault="005F7672">
      <w:r>
        <w:separator/>
      </w:r>
    </w:p>
  </w:endnote>
  <w:endnote w:type="continuationSeparator" w:id="0">
    <w:p w14:paraId="0DF25B7F" w14:textId="77777777" w:rsidR="005F7672" w:rsidRDefault="005F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CFB5" w14:textId="77777777" w:rsidR="001B306C" w:rsidRDefault="001B306C">
    <w:pPr>
      <w:pStyle w:val="Header"/>
      <w:tabs>
        <w:tab w:val="clear" w:pos="4320"/>
        <w:tab w:val="clear" w:pos="8640"/>
      </w:tabs>
      <w:spacing w:line="240" w:lineRule="exact"/>
    </w:pPr>
  </w:p>
  <w:p w14:paraId="43E81750" w14:textId="77777777" w:rsidR="007D797C" w:rsidRDefault="001B306C">
    <w:pPr>
      <w:tabs>
        <w:tab w:val="right" w:pos="9360"/>
      </w:tabs>
      <w:rPr>
        <w:rFonts w:ascii="Arial" w:hAnsi="Arial"/>
      </w:rPr>
    </w:pPr>
    <w:r>
      <w:rPr>
        <w:rFonts w:ascii="Arial" w:hAnsi="Arial"/>
      </w:rPr>
      <w:t>ST. MARY’S COUNTY GOVERNMENT</w:t>
    </w:r>
  </w:p>
  <w:p w14:paraId="39D3399F" w14:textId="30CB32A7" w:rsidR="001B306C" w:rsidRDefault="007D797C">
    <w:pPr>
      <w:tabs>
        <w:tab w:val="right" w:pos="9360"/>
      </w:tabs>
      <w:rPr>
        <w:rFonts w:ascii="Arial" w:hAnsi="Arial"/>
        <w:sz w:val="20"/>
      </w:rPr>
    </w:pPr>
    <w:r>
      <w:rPr>
        <w:rFonts w:ascii="Arial" w:hAnsi="Arial"/>
      </w:rPr>
      <w:t xml:space="preserve">Animal Shelter </w:t>
    </w:r>
    <w:r w:rsidR="00890630">
      <w:rPr>
        <w:rFonts w:ascii="Arial" w:hAnsi="Arial"/>
      </w:rPr>
      <w:t xml:space="preserve">Adoption </w:t>
    </w:r>
    <w:r w:rsidR="00387C46">
      <w:rPr>
        <w:rFonts w:ascii="Arial" w:hAnsi="Arial"/>
      </w:rPr>
      <w:t>Coordinator</w:t>
    </w:r>
    <w:r w:rsidR="001B306C">
      <w:rPr>
        <w:rFonts w:ascii="Arial" w:hAnsi="Arial"/>
        <w:sz w:val="20"/>
      </w:rPr>
      <w:tab/>
    </w:r>
    <w:r>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2CC2" w14:textId="77777777" w:rsidR="005F7672" w:rsidRDefault="005F7672">
      <w:r>
        <w:separator/>
      </w:r>
    </w:p>
  </w:footnote>
  <w:footnote w:type="continuationSeparator" w:id="0">
    <w:p w14:paraId="0EA7849A" w14:textId="77777777" w:rsidR="005F7672" w:rsidRDefault="005F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7FF7" w14:textId="4BFA1F9A" w:rsidR="00387C46" w:rsidRDefault="00387C46">
    <w:pPr>
      <w:pStyle w:val="Header"/>
    </w:pPr>
    <w:r>
      <w:tab/>
    </w:r>
    <w:r>
      <w:tab/>
      <w:t>04363</w:t>
    </w:r>
  </w:p>
  <w:p w14:paraId="14F78F2D" w14:textId="57020959" w:rsidR="001B306C" w:rsidRDefault="001B3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4C90C688">
      <w:start w:val="1"/>
      <w:numFmt w:val="decimal"/>
      <w:lvlText w:val="%1."/>
      <w:lvlJc w:val="left"/>
      <w:pPr>
        <w:tabs>
          <w:tab w:val="num" w:pos="360"/>
        </w:tabs>
        <w:ind w:left="360" w:hanging="360"/>
      </w:pPr>
      <w:rPr>
        <w:rFonts w:hint="default"/>
        <w:b w:val="0"/>
        <w:i w:val="0"/>
      </w:rPr>
    </w:lvl>
    <w:lvl w:ilvl="1" w:tplc="E8D60948" w:tentative="1">
      <w:start w:val="1"/>
      <w:numFmt w:val="lowerLetter"/>
      <w:lvlText w:val="%2."/>
      <w:lvlJc w:val="left"/>
      <w:pPr>
        <w:tabs>
          <w:tab w:val="num" w:pos="1080"/>
        </w:tabs>
        <w:ind w:left="1080" w:hanging="360"/>
      </w:pPr>
    </w:lvl>
    <w:lvl w:ilvl="2" w:tplc="84AAFF2A" w:tentative="1">
      <w:start w:val="1"/>
      <w:numFmt w:val="lowerRoman"/>
      <w:lvlText w:val="%3."/>
      <w:lvlJc w:val="right"/>
      <w:pPr>
        <w:tabs>
          <w:tab w:val="num" w:pos="1800"/>
        </w:tabs>
        <w:ind w:left="1800" w:hanging="180"/>
      </w:pPr>
    </w:lvl>
    <w:lvl w:ilvl="3" w:tplc="8E4A3B06" w:tentative="1">
      <w:start w:val="1"/>
      <w:numFmt w:val="decimal"/>
      <w:lvlText w:val="%4."/>
      <w:lvlJc w:val="left"/>
      <w:pPr>
        <w:tabs>
          <w:tab w:val="num" w:pos="2520"/>
        </w:tabs>
        <w:ind w:left="2520" w:hanging="360"/>
      </w:pPr>
    </w:lvl>
    <w:lvl w:ilvl="4" w:tplc="BA3C3DFC" w:tentative="1">
      <w:start w:val="1"/>
      <w:numFmt w:val="lowerLetter"/>
      <w:lvlText w:val="%5."/>
      <w:lvlJc w:val="left"/>
      <w:pPr>
        <w:tabs>
          <w:tab w:val="num" w:pos="3240"/>
        </w:tabs>
        <w:ind w:left="3240" w:hanging="360"/>
      </w:pPr>
    </w:lvl>
    <w:lvl w:ilvl="5" w:tplc="4D32CA8C" w:tentative="1">
      <w:start w:val="1"/>
      <w:numFmt w:val="lowerRoman"/>
      <w:lvlText w:val="%6."/>
      <w:lvlJc w:val="right"/>
      <w:pPr>
        <w:tabs>
          <w:tab w:val="num" w:pos="3960"/>
        </w:tabs>
        <w:ind w:left="3960" w:hanging="180"/>
      </w:pPr>
    </w:lvl>
    <w:lvl w:ilvl="6" w:tplc="D0FE1E40" w:tentative="1">
      <w:start w:val="1"/>
      <w:numFmt w:val="decimal"/>
      <w:lvlText w:val="%7."/>
      <w:lvlJc w:val="left"/>
      <w:pPr>
        <w:tabs>
          <w:tab w:val="num" w:pos="4680"/>
        </w:tabs>
        <w:ind w:left="4680" w:hanging="360"/>
      </w:pPr>
    </w:lvl>
    <w:lvl w:ilvl="7" w:tplc="FD9E2F1A" w:tentative="1">
      <w:start w:val="1"/>
      <w:numFmt w:val="lowerLetter"/>
      <w:lvlText w:val="%8."/>
      <w:lvlJc w:val="left"/>
      <w:pPr>
        <w:tabs>
          <w:tab w:val="num" w:pos="5400"/>
        </w:tabs>
        <w:ind w:left="5400" w:hanging="360"/>
      </w:pPr>
    </w:lvl>
    <w:lvl w:ilvl="8" w:tplc="3E8607C6" w:tentative="1">
      <w:start w:val="1"/>
      <w:numFmt w:val="lowerRoman"/>
      <w:lvlText w:val="%9."/>
      <w:lvlJc w:val="right"/>
      <w:pPr>
        <w:tabs>
          <w:tab w:val="num" w:pos="6120"/>
        </w:tabs>
        <w:ind w:left="6120" w:hanging="180"/>
      </w:pPr>
    </w:lvl>
  </w:abstractNum>
  <w:abstractNum w:abstractNumId="3" w15:restartNumberingAfterBreak="0">
    <w:nsid w:val="34C077C9"/>
    <w:multiLevelType w:val="hybridMultilevel"/>
    <w:tmpl w:val="462A13F0"/>
    <w:lvl w:ilvl="0" w:tplc="C6AEB9C0">
      <w:start w:val="1"/>
      <w:numFmt w:val="bullet"/>
      <w:lvlText w:val=""/>
      <w:lvlJc w:val="left"/>
      <w:pPr>
        <w:tabs>
          <w:tab w:val="num" w:pos="720"/>
        </w:tabs>
        <w:ind w:left="720" w:hanging="360"/>
      </w:pPr>
      <w:rPr>
        <w:rFonts w:ascii="Wingdings" w:hAnsi="Wingdings" w:hint="default"/>
      </w:rPr>
    </w:lvl>
    <w:lvl w:ilvl="1" w:tplc="9CEA337A" w:tentative="1">
      <w:start w:val="1"/>
      <w:numFmt w:val="bullet"/>
      <w:lvlText w:val="o"/>
      <w:lvlJc w:val="left"/>
      <w:pPr>
        <w:tabs>
          <w:tab w:val="num" w:pos="1440"/>
        </w:tabs>
        <w:ind w:left="1440" w:hanging="360"/>
      </w:pPr>
      <w:rPr>
        <w:rFonts w:ascii="Courier New" w:hAnsi="Courier New" w:hint="default"/>
      </w:rPr>
    </w:lvl>
    <w:lvl w:ilvl="2" w:tplc="614C0C14" w:tentative="1">
      <w:start w:val="1"/>
      <w:numFmt w:val="bullet"/>
      <w:lvlText w:val=""/>
      <w:lvlJc w:val="left"/>
      <w:pPr>
        <w:tabs>
          <w:tab w:val="num" w:pos="2160"/>
        </w:tabs>
        <w:ind w:left="2160" w:hanging="360"/>
      </w:pPr>
      <w:rPr>
        <w:rFonts w:ascii="Wingdings" w:hAnsi="Wingdings" w:hint="default"/>
      </w:rPr>
    </w:lvl>
    <w:lvl w:ilvl="3" w:tplc="B474432A" w:tentative="1">
      <w:start w:val="1"/>
      <w:numFmt w:val="bullet"/>
      <w:lvlText w:val=""/>
      <w:lvlJc w:val="left"/>
      <w:pPr>
        <w:tabs>
          <w:tab w:val="num" w:pos="2880"/>
        </w:tabs>
        <w:ind w:left="2880" w:hanging="360"/>
      </w:pPr>
      <w:rPr>
        <w:rFonts w:ascii="Symbol" w:hAnsi="Symbol" w:hint="default"/>
      </w:rPr>
    </w:lvl>
    <w:lvl w:ilvl="4" w:tplc="2AA2D616" w:tentative="1">
      <w:start w:val="1"/>
      <w:numFmt w:val="bullet"/>
      <w:lvlText w:val="o"/>
      <w:lvlJc w:val="left"/>
      <w:pPr>
        <w:tabs>
          <w:tab w:val="num" w:pos="3600"/>
        </w:tabs>
        <w:ind w:left="3600" w:hanging="360"/>
      </w:pPr>
      <w:rPr>
        <w:rFonts w:ascii="Courier New" w:hAnsi="Courier New" w:hint="default"/>
      </w:rPr>
    </w:lvl>
    <w:lvl w:ilvl="5" w:tplc="840A0C7C" w:tentative="1">
      <w:start w:val="1"/>
      <w:numFmt w:val="bullet"/>
      <w:lvlText w:val=""/>
      <w:lvlJc w:val="left"/>
      <w:pPr>
        <w:tabs>
          <w:tab w:val="num" w:pos="4320"/>
        </w:tabs>
        <w:ind w:left="4320" w:hanging="360"/>
      </w:pPr>
      <w:rPr>
        <w:rFonts w:ascii="Wingdings" w:hAnsi="Wingdings" w:hint="default"/>
      </w:rPr>
    </w:lvl>
    <w:lvl w:ilvl="6" w:tplc="46A22A26" w:tentative="1">
      <w:start w:val="1"/>
      <w:numFmt w:val="bullet"/>
      <w:lvlText w:val=""/>
      <w:lvlJc w:val="left"/>
      <w:pPr>
        <w:tabs>
          <w:tab w:val="num" w:pos="5040"/>
        </w:tabs>
        <w:ind w:left="5040" w:hanging="360"/>
      </w:pPr>
      <w:rPr>
        <w:rFonts w:ascii="Symbol" w:hAnsi="Symbol" w:hint="default"/>
      </w:rPr>
    </w:lvl>
    <w:lvl w:ilvl="7" w:tplc="547CB516" w:tentative="1">
      <w:start w:val="1"/>
      <w:numFmt w:val="bullet"/>
      <w:lvlText w:val="o"/>
      <w:lvlJc w:val="left"/>
      <w:pPr>
        <w:tabs>
          <w:tab w:val="num" w:pos="5760"/>
        </w:tabs>
        <w:ind w:left="5760" w:hanging="360"/>
      </w:pPr>
      <w:rPr>
        <w:rFonts w:ascii="Courier New" w:hAnsi="Courier New" w:hint="default"/>
      </w:rPr>
    </w:lvl>
    <w:lvl w:ilvl="8" w:tplc="B7B653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83DF0"/>
    <w:multiLevelType w:val="hybridMultilevel"/>
    <w:tmpl w:val="24482460"/>
    <w:lvl w:ilvl="0" w:tplc="791ED724">
      <w:start w:val="1"/>
      <w:numFmt w:val="decimal"/>
      <w:lvlText w:val="%1."/>
      <w:lvlJc w:val="left"/>
      <w:pPr>
        <w:ind w:left="79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E6B07"/>
    <w:multiLevelType w:val="hybridMultilevel"/>
    <w:tmpl w:val="5B8A34D8"/>
    <w:lvl w:ilvl="0" w:tplc="0C06980E">
      <w:start w:val="1"/>
      <w:numFmt w:val="bullet"/>
      <w:lvlText w:val=""/>
      <w:lvlJc w:val="left"/>
      <w:pPr>
        <w:tabs>
          <w:tab w:val="num" w:pos="360"/>
        </w:tabs>
        <w:ind w:left="360" w:hanging="360"/>
      </w:pPr>
      <w:rPr>
        <w:rFonts w:ascii="Wingdings" w:hAnsi="Wingdings" w:hint="default"/>
      </w:rPr>
    </w:lvl>
    <w:lvl w:ilvl="1" w:tplc="FF86635E" w:tentative="1">
      <w:start w:val="1"/>
      <w:numFmt w:val="bullet"/>
      <w:lvlText w:val="o"/>
      <w:lvlJc w:val="left"/>
      <w:pPr>
        <w:tabs>
          <w:tab w:val="num" w:pos="1080"/>
        </w:tabs>
        <w:ind w:left="1080" w:hanging="360"/>
      </w:pPr>
      <w:rPr>
        <w:rFonts w:ascii="Courier New" w:hAnsi="Courier New" w:hint="default"/>
      </w:rPr>
    </w:lvl>
    <w:lvl w:ilvl="2" w:tplc="A9CC94D4" w:tentative="1">
      <w:start w:val="1"/>
      <w:numFmt w:val="bullet"/>
      <w:lvlText w:val=""/>
      <w:lvlJc w:val="left"/>
      <w:pPr>
        <w:tabs>
          <w:tab w:val="num" w:pos="1800"/>
        </w:tabs>
        <w:ind w:left="1800" w:hanging="360"/>
      </w:pPr>
      <w:rPr>
        <w:rFonts w:ascii="Wingdings" w:hAnsi="Wingdings" w:hint="default"/>
      </w:rPr>
    </w:lvl>
    <w:lvl w:ilvl="3" w:tplc="28047E14" w:tentative="1">
      <w:start w:val="1"/>
      <w:numFmt w:val="bullet"/>
      <w:lvlText w:val=""/>
      <w:lvlJc w:val="left"/>
      <w:pPr>
        <w:tabs>
          <w:tab w:val="num" w:pos="2520"/>
        </w:tabs>
        <w:ind w:left="2520" w:hanging="360"/>
      </w:pPr>
      <w:rPr>
        <w:rFonts w:ascii="Symbol" w:hAnsi="Symbol" w:hint="default"/>
      </w:rPr>
    </w:lvl>
    <w:lvl w:ilvl="4" w:tplc="4C76BCDA" w:tentative="1">
      <w:start w:val="1"/>
      <w:numFmt w:val="bullet"/>
      <w:lvlText w:val="o"/>
      <w:lvlJc w:val="left"/>
      <w:pPr>
        <w:tabs>
          <w:tab w:val="num" w:pos="3240"/>
        </w:tabs>
        <w:ind w:left="3240" w:hanging="360"/>
      </w:pPr>
      <w:rPr>
        <w:rFonts w:ascii="Courier New" w:hAnsi="Courier New" w:hint="default"/>
      </w:rPr>
    </w:lvl>
    <w:lvl w:ilvl="5" w:tplc="9B5468FC" w:tentative="1">
      <w:start w:val="1"/>
      <w:numFmt w:val="bullet"/>
      <w:lvlText w:val=""/>
      <w:lvlJc w:val="left"/>
      <w:pPr>
        <w:tabs>
          <w:tab w:val="num" w:pos="3960"/>
        </w:tabs>
        <w:ind w:left="3960" w:hanging="360"/>
      </w:pPr>
      <w:rPr>
        <w:rFonts w:ascii="Wingdings" w:hAnsi="Wingdings" w:hint="default"/>
      </w:rPr>
    </w:lvl>
    <w:lvl w:ilvl="6" w:tplc="F7AE637E" w:tentative="1">
      <w:start w:val="1"/>
      <w:numFmt w:val="bullet"/>
      <w:lvlText w:val=""/>
      <w:lvlJc w:val="left"/>
      <w:pPr>
        <w:tabs>
          <w:tab w:val="num" w:pos="4680"/>
        </w:tabs>
        <w:ind w:left="4680" w:hanging="360"/>
      </w:pPr>
      <w:rPr>
        <w:rFonts w:ascii="Symbol" w:hAnsi="Symbol" w:hint="default"/>
      </w:rPr>
    </w:lvl>
    <w:lvl w:ilvl="7" w:tplc="5AAC0D16" w:tentative="1">
      <w:start w:val="1"/>
      <w:numFmt w:val="bullet"/>
      <w:lvlText w:val="o"/>
      <w:lvlJc w:val="left"/>
      <w:pPr>
        <w:tabs>
          <w:tab w:val="num" w:pos="5400"/>
        </w:tabs>
        <w:ind w:left="5400" w:hanging="360"/>
      </w:pPr>
      <w:rPr>
        <w:rFonts w:ascii="Courier New" w:hAnsi="Courier New" w:hint="default"/>
      </w:rPr>
    </w:lvl>
    <w:lvl w:ilvl="8" w:tplc="451A5C5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6B765589"/>
    <w:multiLevelType w:val="hybridMultilevel"/>
    <w:tmpl w:val="600AD856"/>
    <w:lvl w:ilvl="0" w:tplc="02245C2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85055E9"/>
    <w:multiLevelType w:val="multilevel"/>
    <w:tmpl w:val="1C00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645404087">
    <w:abstractNumId w:val="0"/>
    <w:lvlOverride w:ilvl="0">
      <w:startOverride w:val="1"/>
      <w:lvl w:ilvl="0">
        <w:start w:val="1"/>
        <w:numFmt w:val="decimal"/>
        <w:pStyle w:val="Quick1"/>
        <w:lvlText w:val="%1."/>
        <w:lvlJc w:val="left"/>
      </w:lvl>
    </w:lvlOverride>
  </w:num>
  <w:num w:numId="2" w16cid:durableId="1065646879">
    <w:abstractNumId w:val="0"/>
    <w:lvlOverride w:ilvl="0">
      <w:startOverride w:val="1"/>
      <w:lvl w:ilvl="0">
        <w:start w:val="1"/>
        <w:numFmt w:val="decimal"/>
        <w:pStyle w:val="Quick1"/>
        <w:lvlText w:val="%1."/>
        <w:lvlJc w:val="left"/>
      </w:lvl>
    </w:lvlOverride>
  </w:num>
  <w:num w:numId="3" w16cid:durableId="1918246567">
    <w:abstractNumId w:val="0"/>
    <w:lvlOverride w:ilvl="0">
      <w:startOverride w:val="1"/>
      <w:lvl w:ilvl="0">
        <w:start w:val="1"/>
        <w:numFmt w:val="decimal"/>
        <w:pStyle w:val="Quick1"/>
        <w:lvlText w:val="%1."/>
        <w:lvlJc w:val="left"/>
      </w:lvl>
    </w:lvlOverride>
  </w:num>
  <w:num w:numId="4" w16cid:durableId="1961841512">
    <w:abstractNumId w:val="8"/>
  </w:num>
  <w:num w:numId="5" w16cid:durableId="1374647602">
    <w:abstractNumId w:val="10"/>
  </w:num>
  <w:num w:numId="6" w16cid:durableId="1363628939">
    <w:abstractNumId w:val="0"/>
    <w:lvlOverride w:ilvl="0">
      <w:startOverride w:val="1"/>
      <w:lvl w:ilvl="0">
        <w:start w:val="1"/>
        <w:numFmt w:val="decimal"/>
        <w:pStyle w:val="Quick1"/>
        <w:lvlText w:val="%1."/>
        <w:lvlJc w:val="left"/>
      </w:lvl>
    </w:lvlOverride>
  </w:num>
  <w:num w:numId="7" w16cid:durableId="386228323">
    <w:abstractNumId w:val="6"/>
  </w:num>
  <w:num w:numId="8" w16cid:durableId="2055930614">
    <w:abstractNumId w:val="1"/>
  </w:num>
  <w:num w:numId="9" w16cid:durableId="734358169">
    <w:abstractNumId w:val="0"/>
    <w:lvlOverride w:ilvl="0">
      <w:startOverride w:val="1"/>
      <w:lvl w:ilvl="0">
        <w:start w:val="1"/>
        <w:numFmt w:val="decimal"/>
        <w:pStyle w:val="Quick1"/>
        <w:lvlText w:val="%1."/>
        <w:lvlJc w:val="left"/>
      </w:lvl>
    </w:lvlOverride>
  </w:num>
  <w:num w:numId="10" w16cid:durableId="1926845027">
    <w:abstractNumId w:val="3"/>
  </w:num>
  <w:num w:numId="11" w16cid:durableId="568154009">
    <w:abstractNumId w:val="5"/>
  </w:num>
  <w:num w:numId="12" w16cid:durableId="478838725">
    <w:abstractNumId w:val="2"/>
  </w:num>
  <w:num w:numId="13" w16cid:durableId="1964731739">
    <w:abstractNumId w:val="7"/>
  </w:num>
  <w:num w:numId="14" w16cid:durableId="789857944">
    <w:abstractNumId w:val="4"/>
  </w:num>
  <w:num w:numId="15" w16cid:durableId="11896804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50"/>
    <w:rsid w:val="0000180D"/>
    <w:rsid w:val="001B306C"/>
    <w:rsid w:val="00215250"/>
    <w:rsid w:val="00217550"/>
    <w:rsid w:val="002276D5"/>
    <w:rsid w:val="002451EA"/>
    <w:rsid w:val="002748D9"/>
    <w:rsid w:val="00294A0F"/>
    <w:rsid w:val="002A674F"/>
    <w:rsid w:val="002C307C"/>
    <w:rsid w:val="002F04A1"/>
    <w:rsid w:val="00341C8F"/>
    <w:rsid w:val="00354D1D"/>
    <w:rsid w:val="00363F3F"/>
    <w:rsid w:val="00387C46"/>
    <w:rsid w:val="004379E8"/>
    <w:rsid w:val="00453B0D"/>
    <w:rsid w:val="004C27F0"/>
    <w:rsid w:val="004E0D58"/>
    <w:rsid w:val="004F0D30"/>
    <w:rsid w:val="00542EF0"/>
    <w:rsid w:val="00577EEB"/>
    <w:rsid w:val="005F7672"/>
    <w:rsid w:val="006304D0"/>
    <w:rsid w:val="00641109"/>
    <w:rsid w:val="00676A82"/>
    <w:rsid w:val="006A66F2"/>
    <w:rsid w:val="007355AD"/>
    <w:rsid w:val="00771F8C"/>
    <w:rsid w:val="007A12C6"/>
    <w:rsid w:val="007A3642"/>
    <w:rsid w:val="007D797C"/>
    <w:rsid w:val="00817CA0"/>
    <w:rsid w:val="00875FF1"/>
    <w:rsid w:val="008900D9"/>
    <w:rsid w:val="00890630"/>
    <w:rsid w:val="00893565"/>
    <w:rsid w:val="009060D5"/>
    <w:rsid w:val="00924F35"/>
    <w:rsid w:val="00955C77"/>
    <w:rsid w:val="009D00EF"/>
    <w:rsid w:val="00A51C87"/>
    <w:rsid w:val="00A90774"/>
    <w:rsid w:val="00AF076E"/>
    <w:rsid w:val="00AF1205"/>
    <w:rsid w:val="00B82BFE"/>
    <w:rsid w:val="00B953F0"/>
    <w:rsid w:val="00BD60E7"/>
    <w:rsid w:val="00BF171B"/>
    <w:rsid w:val="00BF391B"/>
    <w:rsid w:val="00C30380"/>
    <w:rsid w:val="00C54EC5"/>
    <w:rsid w:val="00C64875"/>
    <w:rsid w:val="00C730A5"/>
    <w:rsid w:val="00C842B0"/>
    <w:rsid w:val="00C95AF9"/>
    <w:rsid w:val="00C972D8"/>
    <w:rsid w:val="00CF7FC1"/>
    <w:rsid w:val="00D06181"/>
    <w:rsid w:val="00D06E60"/>
    <w:rsid w:val="00D25CB1"/>
    <w:rsid w:val="00DF1E16"/>
    <w:rsid w:val="00DF35BC"/>
    <w:rsid w:val="00E00023"/>
    <w:rsid w:val="00E63F57"/>
    <w:rsid w:val="00FC2B2B"/>
    <w:rsid w:val="00FD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AA44B"/>
  <w15:docId w15:val="{AC306A20-911E-4526-AD18-9985DDB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BF391B"/>
    <w:rPr>
      <w:rFonts w:ascii="Tahoma" w:hAnsi="Tahoma" w:cs="Tahoma"/>
      <w:sz w:val="16"/>
      <w:szCs w:val="16"/>
    </w:rPr>
  </w:style>
  <w:style w:type="character" w:customStyle="1" w:styleId="BalloonTextChar">
    <w:name w:val="Balloon Text Char"/>
    <w:link w:val="BalloonText"/>
    <w:uiPriority w:val="99"/>
    <w:semiHidden/>
    <w:rsid w:val="00BF391B"/>
    <w:rPr>
      <w:rFonts w:ascii="Tahoma" w:hAnsi="Tahoma" w:cs="Tahoma"/>
      <w:snapToGrid w:val="0"/>
      <w:sz w:val="16"/>
      <w:szCs w:val="16"/>
    </w:rPr>
  </w:style>
  <w:style w:type="paragraph" w:styleId="ListParagraph">
    <w:name w:val="List Paragraph"/>
    <w:basedOn w:val="Normal"/>
    <w:uiPriority w:val="34"/>
    <w:qFormat/>
    <w:rsid w:val="00354D1D"/>
    <w:pPr>
      <w:ind w:left="720"/>
      <w:contextualSpacing/>
    </w:pPr>
  </w:style>
  <w:style w:type="character" w:customStyle="1" w:styleId="ilfuvd">
    <w:name w:val="ilfuvd"/>
    <w:basedOn w:val="DefaultParagraphFont"/>
    <w:rsid w:val="00354D1D"/>
  </w:style>
  <w:style w:type="character" w:styleId="Hyperlink">
    <w:name w:val="Hyperlink"/>
    <w:basedOn w:val="DefaultParagraphFont"/>
    <w:uiPriority w:val="99"/>
    <w:semiHidden/>
    <w:unhideWhenUsed/>
    <w:rsid w:val="00FD5E4D"/>
    <w:rPr>
      <w:color w:val="003366"/>
      <w:u w:val="single"/>
    </w:rPr>
  </w:style>
  <w:style w:type="character" w:customStyle="1" w:styleId="HeaderChar">
    <w:name w:val="Header Char"/>
    <w:basedOn w:val="DefaultParagraphFont"/>
    <w:link w:val="Header"/>
    <w:uiPriority w:val="99"/>
    <w:rsid w:val="00387C46"/>
    <w:rPr>
      <w:rFonts w:ascii="Venetian301 Dm BT" w:hAnsi="Venetian301 Dm BT"/>
      <w:snapToGrid w:val="0"/>
      <w:sz w:val="24"/>
    </w:rPr>
  </w:style>
  <w:style w:type="paragraph" w:styleId="Revision">
    <w:name w:val="Revision"/>
    <w:hidden/>
    <w:uiPriority w:val="99"/>
    <w:semiHidden/>
    <w:rsid w:val="008900D9"/>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2775">
      <w:bodyDiv w:val="1"/>
      <w:marLeft w:val="0"/>
      <w:marRight w:val="0"/>
      <w:marTop w:val="0"/>
      <w:marBottom w:val="0"/>
      <w:divBdr>
        <w:top w:val="none" w:sz="0" w:space="0" w:color="auto"/>
        <w:left w:val="none" w:sz="0" w:space="0" w:color="auto"/>
        <w:bottom w:val="none" w:sz="0" w:space="0" w:color="auto"/>
        <w:right w:val="none" w:sz="0" w:space="0" w:color="auto"/>
      </w:divBdr>
    </w:div>
    <w:div w:id="11786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5</cp:revision>
  <cp:lastPrinted>2019-09-30T13:18:00Z</cp:lastPrinted>
  <dcterms:created xsi:type="dcterms:W3CDTF">2022-05-19T20:17:00Z</dcterms:created>
  <dcterms:modified xsi:type="dcterms:W3CDTF">2024-03-05T13:52:00Z</dcterms:modified>
</cp:coreProperties>
</file>