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FFDA" w14:textId="30C7D21A" w:rsidR="00C81063" w:rsidRDefault="00C81063">
      <w:pPr>
        <w:pStyle w:val="Heading1"/>
      </w:pPr>
      <w:r>
        <w:t>Planner IV</w:t>
      </w:r>
      <w:r w:rsidR="00687E77">
        <w:t xml:space="preserve"> – Supervisor </w:t>
      </w:r>
      <w:r>
        <w:tab/>
      </w:r>
    </w:p>
    <w:p w14:paraId="4D2705F1" w14:textId="77777777" w:rsidR="00C81063" w:rsidRDefault="00C81063">
      <w:pPr>
        <w:rPr>
          <w:rFonts w:ascii="Arial" w:hAnsi="Arial"/>
          <w:b/>
          <w:sz w:val="22"/>
        </w:rPr>
      </w:pPr>
      <w:r>
        <w:rPr>
          <w:rFonts w:ascii="Arial" w:hAnsi="Arial"/>
          <w:b/>
          <w:sz w:val="22"/>
        </w:rPr>
        <w:t>Grade:  9</w:t>
      </w:r>
    </w:p>
    <w:p w14:paraId="6D1BCDC8" w14:textId="77777777" w:rsidR="00C81063" w:rsidRDefault="00C81063">
      <w:pPr>
        <w:rPr>
          <w:rFonts w:ascii="Arial" w:hAnsi="Arial"/>
          <w:sz w:val="22"/>
        </w:rPr>
      </w:pPr>
    </w:p>
    <w:p w14:paraId="5EB26CB0" w14:textId="77777777" w:rsidR="00C81063" w:rsidRDefault="0067533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C97A2A8" wp14:editId="3047CA05">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78B35"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E007FAA" w14:textId="77777777" w:rsidR="00C81063" w:rsidRDefault="00C81063">
      <w:pPr>
        <w:rPr>
          <w:rFonts w:ascii="Arial" w:hAnsi="Arial"/>
          <w:sz w:val="22"/>
        </w:rPr>
      </w:pPr>
    </w:p>
    <w:p w14:paraId="742E93E4" w14:textId="77777777" w:rsidR="00C81063" w:rsidRDefault="00C81063">
      <w:pPr>
        <w:tabs>
          <w:tab w:val="left" w:pos="-1440"/>
        </w:tabs>
        <w:ind w:left="2880" w:hanging="2880"/>
        <w:rPr>
          <w:rFonts w:ascii="Arial" w:hAnsi="Arial"/>
          <w:b/>
          <w:sz w:val="22"/>
        </w:rPr>
      </w:pPr>
      <w:r>
        <w:rPr>
          <w:rFonts w:ascii="Arial" w:hAnsi="Arial"/>
          <w:b/>
          <w:sz w:val="22"/>
        </w:rPr>
        <w:t>FLSA: Exempt</w:t>
      </w:r>
    </w:p>
    <w:p w14:paraId="39EC8AD7" w14:textId="77777777" w:rsidR="00C81063" w:rsidRDefault="00C81063">
      <w:pPr>
        <w:tabs>
          <w:tab w:val="left" w:pos="-1440"/>
        </w:tabs>
        <w:ind w:left="720" w:hanging="720"/>
        <w:rPr>
          <w:rFonts w:ascii="Arial" w:hAnsi="Arial"/>
          <w:sz w:val="22"/>
        </w:rPr>
      </w:pPr>
      <w:r>
        <w:rPr>
          <w:rFonts w:ascii="Arial" w:hAnsi="Arial"/>
          <w:b/>
          <w:sz w:val="22"/>
        </w:rPr>
        <w:t>Date:</w:t>
      </w:r>
      <w:r>
        <w:rPr>
          <w:rFonts w:ascii="Arial" w:hAnsi="Arial"/>
          <w:b/>
          <w:sz w:val="22"/>
        </w:rPr>
        <w:tab/>
      </w:r>
      <w:r w:rsidR="00EF4201">
        <w:rPr>
          <w:rFonts w:ascii="Arial" w:hAnsi="Arial"/>
          <w:b/>
          <w:sz w:val="22"/>
        </w:rPr>
        <w:t>09</w:t>
      </w:r>
      <w:r w:rsidR="001C2D1F">
        <w:rPr>
          <w:rFonts w:ascii="Arial" w:hAnsi="Arial"/>
          <w:b/>
          <w:sz w:val="22"/>
        </w:rPr>
        <w:t>/</w:t>
      </w:r>
      <w:r w:rsidR="00EF4201">
        <w:rPr>
          <w:rFonts w:ascii="Arial" w:hAnsi="Arial"/>
          <w:b/>
          <w:sz w:val="22"/>
        </w:rPr>
        <w:t>20</w:t>
      </w:r>
    </w:p>
    <w:p w14:paraId="42971B12" w14:textId="77777777" w:rsidR="00C81063" w:rsidRDefault="0067533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4D1DE421" wp14:editId="0EC59651">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CF3B"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9F64786" w14:textId="77777777" w:rsidR="00C81063" w:rsidRDefault="00C81063">
      <w:pPr>
        <w:rPr>
          <w:rFonts w:ascii="Arial" w:hAnsi="Arial"/>
          <w:sz w:val="22"/>
        </w:rPr>
      </w:pPr>
    </w:p>
    <w:p w14:paraId="3822AC2F" w14:textId="77777777" w:rsidR="00C81063" w:rsidRPr="008B239E" w:rsidRDefault="00C81063">
      <w:pPr>
        <w:rPr>
          <w:rFonts w:ascii="Arial" w:hAnsi="Arial"/>
          <w:sz w:val="22"/>
        </w:rPr>
      </w:pPr>
      <w:r>
        <w:rPr>
          <w:rFonts w:ascii="Arial" w:hAnsi="Arial"/>
          <w:b/>
          <w:sz w:val="22"/>
        </w:rPr>
        <w:t xml:space="preserve">Job Summary:  </w:t>
      </w:r>
      <w:r w:rsidR="00D62C37">
        <w:rPr>
          <w:rFonts w:ascii="Book Antiqua" w:hAnsi="Book Antiqua"/>
        </w:rPr>
        <w:t xml:space="preserve"> </w:t>
      </w:r>
      <w:r w:rsidR="00D62C37" w:rsidRPr="00147BC0">
        <w:rPr>
          <w:rFonts w:ascii="Arial" w:hAnsi="Arial" w:cs="Arial"/>
          <w:sz w:val="22"/>
          <w:szCs w:val="22"/>
        </w:rPr>
        <w:t>Supervises the Development Services Division of the Land Use and Growth Management Department;</w:t>
      </w:r>
      <w:r w:rsidR="00D62C37">
        <w:rPr>
          <w:rFonts w:ascii="Book Antiqua" w:hAnsi="Book Antiqua"/>
        </w:rPr>
        <w:t xml:space="preserve"> </w:t>
      </w:r>
      <w:r>
        <w:rPr>
          <w:rFonts w:ascii="Arial" w:hAnsi="Arial"/>
          <w:sz w:val="22"/>
        </w:rPr>
        <w:t xml:space="preserve">ensures </w:t>
      </w:r>
      <w:r w:rsidR="00453346">
        <w:rPr>
          <w:rFonts w:ascii="Arial" w:hAnsi="Arial"/>
          <w:sz w:val="22"/>
        </w:rPr>
        <w:t xml:space="preserve">development proposals and new subdivisions comply with </w:t>
      </w:r>
      <w:r w:rsidR="00910326">
        <w:rPr>
          <w:rFonts w:ascii="Arial" w:hAnsi="Arial"/>
          <w:sz w:val="22"/>
        </w:rPr>
        <w:t xml:space="preserve">ordinances </w:t>
      </w:r>
      <w:r>
        <w:rPr>
          <w:rFonts w:ascii="Arial" w:hAnsi="Arial"/>
          <w:sz w:val="22"/>
        </w:rPr>
        <w:t xml:space="preserve">and </w:t>
      </w:r>
      <w:r w:rsidR="00910326">
        <w:rPr>
          <w:rFonts w:ascii="Arial" w:hAnsi="Arial"/>
          <w:sz w:val="22"/>
        </w:rPr>
        <w:t xml:space="preserve">subdivision </w:t>
      </w:r>
      <w:r w:rsidRPr="008B239E">
        <w:rPr>
          <w:rFonts w:ascii="Arial" w:hAnsi="Arial"/>
          <w:sz w:val="22"/>
        </w:rPr>
        <w:t xml:space="preserve">regulations; </w:t>
      </w:r>
      <w:r w:rsidR="001C0F25" w:rsidRPr="008B239E">
        <w:rPr>
          <w:rFonts w:ascii="Arial" w:hAnsi="Arial"/>
          <w:sz w:val="22"/>
        </w:rPr>
        <w:t xml:space="preserve">has the responsibility for public notifications for </w:t>
      </w:r>
      <w:r w:rsidR="002E42A6" w:rsidRPr="008B239E">
        <w:rPr>
          <w:rFonts w:ascii="Arial" w:hAnsi="Arial"/>
          <w:sz w:val="22"/>
        </w:rPr>
        <w:t xml:space="preserve">public </w:t>
      </w:r>
      <w:r w:rsidR="001C0F25" w:rsidRPr="008B239E">
        <w:rPr>
          <w:rFonts w:ascii="Arial" w:hAnsi="Arial"/>
          <w:sz w:val="22"/>
        </w:rPr>
        <w:t xml:space="preserve">hearings of the Planning Commission; </w:t>
      </w:r>
      <w:r w:rsidR="00FF7948" w:rsidRPr="008B239E">
        <w:rPr>
          <w:rFonts w:ascii="Arial" w:hAnsi="Arial"/>
          <w:sz w:val="22"/>
        </w:rPr>
        <w:t xml:space="preserve">reviews non-residential building </w:t>
      </w:r>
      <w:r w:rsidR="00EF44C0" w:rsidRPr="008B239E">
        <w:rPr>
          <w:rFonts w:ascii="Arial" w:hAnsi="Arial"/>
          <w:sz w:val="22"/>
        </w:rPr>
        <w:t xml:space="preserve">construction </w:t>
      </w:r>
      <w:r w:rsidR="00FF7948" w:rsidRPr="008B239E">
        <w:rPr>
          <w:rFonts w:ascii="Arial" w:hAnsi="Arial"/>
          <w:sz w:val="22"/>
        </w:rPr>
        <w:t>plans</w:t>
      </w:r>
      <w:r w:rsidR="008867E9" w:rsidRPr="008B239E">
        <w:rPr>
          <w:rFonts w:ascii="Arial" w:hAnsi="Arial"/>
          <w:sz w:val="22"/>
        </w:rPr>
        <w:t xml:space="preserve">; </w:t>
      </w:r>
      <w:r w:rsidRPr="008B239E">
        <w:rPr>
          <w:rFonts w:ascii="Arial" w:hAnsi="Arial"/>
          <w:sz w:val="22"/>
        </w:rPr>
        <w:t>performs other duties as assigned.</w:t>
      </w:r>
    </w:p>
    <w:p w14:paraId="25344C03" w14:textId="77777777" w:rsidR="00C81063" w:rsidRDefault="0067533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D244A1D" wp14:editId="043C0637">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486BD"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254C6C3" w14:textId="77777777" w:rsidR="00C81063" w:rsidRDefault="00C81063">
      <w:pPr>
        <w:rPr>
          <w:rFonts w:ascii="Arial" w:hAnsi="Arial"/>
          <w:sz w:val="22"/>
        </w:rPr>
      </w:pPr>
    </w:p>
    <w:p w14:paraId="6959FF1A" w14:textId="77777777" w:rsidR="00C81063" w:rsidRPr="008B239E" w:rsidRDefault="00C81063">
      <w:pPr>
        <w:rPr>
          <w:rFonts w:ascii="Arial" w:hAnsi="Arial"/>
          <w:bCs/>
          <w:sz w:val="22"/>
        </w:rPr>
      </w:pPr>
      <w:r>
        <w:rPr>
          <w:rFonts w:ascii="Arial" w:hAnsi="Arial"/>
          <w:b/>
          <w:sz w:val="22"/>
        </w:rPr>
        <w:t>Essential Functions:</w:t>
      </w:r>
    </w:p>
    <w:p w14:paraId="3C9C8799" w14:textId="77777777" w:rsidR="00C81063" w:rsidRDefault="00C81063">
      <w:pPr>
        <w:pStyle w:val="Quick1"/>
        <w:numPr>
          <w:ilvl w:val="0"/>
          <w:numId w:val="0"/>
        </w:numPr>
        <w:tabs>
          <w:tab w:val="left" w:pos="-1080"/>
          <w:tab w:val="left" w:pos="-720"/>
          <w:tab w:val="left" w:pos="0"/>
        </w:tabs>
        <w:ind w:left="450" w:hanging="450"/>
        <w:rPr>
          <w:rFonts w:ascii="Arial" w:hAnsi="Arial"/>
          <w:sz w:val="22"/>
        </w:rPr>
      </w:pPr>
    </w:p>
    <w:p w14:paraId="5C0ADBC9" w14:textId="77777777" w:rsidR="00910326" w:rsidRDefault="00910326" w:rsidP="008122F7">
      <w:pPr>
        <w:pStyle w:val="Quick1"/>
        <w:numPr>
          <w:ilvl w:val="0"/>
          <w:numId w:val="13"/>
        </w:numPr>
        <w:tabs>
          <w:tab w:val="clear" w:pos="360"/>
          <w:tab w:val="left" w:pos="-1080"/>
          <w:tab w:val="left" w:pos="-720"/>
          <w:tab w:val="left" w:pos="0"/>
          <w:tab w:val="num" w:pos="450"/>
        </w:tabs>
        <w:ind w:left="450" w:hanging="450"/>
        <w:rPr>
          <w:rFonts w:ascii="Arial" w:hAnsi="Arial"/>
          <w:sz w:val="22"/>
        </w:rPr>
      </w:pPr>
      <w:r>
        <w:rPr>
          <w:rFonts w:ascii="Arial" w:hAnsi="Arial"/>
          <w:sz w:val="22"/>
        </w:rPr>
        <w:t xml:space="preserve">Supervises </w:t>
      </w:r>
      <w:r w:rsidR="002543F6">
        <w:rPr>
          <w:rFonts w:ascii="Arial" w:hAnsi="Arial"/>
          <w:sz w:val="22"/>
        </w:rPr>
        <w:t>and motivates assigned staff,</w:t>
      </w:r>
      <w:r w:rsidR="000D61E1">
        <w:rPr>
          <w:rFonts w:ascii="Arial" w:hAnsi="Arial"/>
          <w:sz w:val="22"/>
        </w:rPr>
        <w:t xml:space="preserve"> ensures continuing education opportunities are made available to staff</w:t>
      </w:r>
      <w:r w:rsidR="002543F6">
        <w:rPr>
          <w:rFonts w:ascii="Arial" w:hAnsi="Arial"/>
          <w:sz w:val="22"/>
        </w:rPr>
        <w:t>, completes annual personnel evaluations of staff</w:t>
      </w:r>
      <w:r w:rsidR="00085145">
        <w:rPr>
          <w:rFonts w:ascii="Arial" w:hAnsi="Arial"/>
          <w:sz w:val="22"/>
        </w:rPr>
        <w:t>.</w:t>
      </w:r>
    </w:p>
    <w:p w14:paraId="279E9ABE" w14:textId="77777777" w:rsidR="00910326" w:rsidRDefault="00C81063" w:rsidP="008122F7">
      <w:pPr>
        <w:pStyle w:val="Quick1"/>
        <w:numPr>
          <w:ilvl w:val="0"/>
          <w:numId w:val="13"/>
        </w:numPr>
        <w:tabs>
          <w:tab w:val="clear" w:pos="360"/>
          <w:tab w:val="left" w:pos="-1080"/>
          <w:tab w:val="left" w:pos="-720"/>
          <w:tab w:val="left" w:pos="0"/>
          <w:tab w:val="num" w:pos="450"/>
        </w:tabs>
        <w:ind w:left="450" w:hanging="450"/>
        <w:rPr>
          <w:rFonts w:ascii="Arial" w:hAnsi="Arial"/>
          <w:sz w:val="22"/>
        </w:rPr>
      </w:pPr>
      <w:r>
        <w:rPr>
          <w:rFonts w:ascii="Arial" w:hAnsi="Arial"/>
          <w:sz w:val="22"/>
        </w:rPr>
        <w:t xml:space="preserve">Supervises </w:t>
      </w:r>
      <w:r w:rsidR="00910326">
        <w:rPr>
          <w:rFonts w:ascii="Arial" w:hAnsi="Arial"/>
          <w:sz w:val="22"/>
        </w:rPr>
        <w:t xml:space="preserve">site </w:t>
      </w:r>
      <w:r>
        <w:rPr>
          <w:rFonts w:ascii="Arial" w:hAnsi="Arial"/>
          <w:sz w:val="22"/>
        </w:rPr>
        <w:t xml:space="preserve">plan review </w:t>
      </w:r>
      <w:r w:rsidR="00910326">
        <w:rPr>
          <w:rFonts w:ascii="Arial" w:hAnsi="Arial"/>
          <w:sz w:val="22"/>
        </w:rPr>
        <w:t>for development projects and subdivision review</w:t>
      </w:r>
      <w:r w:rsidR="000D61E1">
        <w:rPr>
          <w:rFonts w:ascii="Arial" w:hAnsi="Arial"/>
          <w:sz w:val="22"/>
        </w:rPr>
        <w:t xml:space="preserve"> within the department</w:t>
      </w:r>
      <w:r w:rsidR="00910326">
        <w:rPr>
          <w:rFonts w:ascii="Arial" w:hAnsi="Arial"/>
          <w:sz w:val="22"/>
        </w:rPr>
        <w:t>; is responsible for the timely and accurate review of site plans and subdivisions</w:t>
      </w:r>
      <w:r w:rsidR="00085145">
        <w:rPr>
          <w:rFonts w:ascii="Arial" w:hAnsi="Arial"/>
          <w:sz w:val="22"/>
        </w:rPr>
        <w:t>.</w:t>
      </w:r>
      <w:r w:rsidR="00910326">
        <w:rPr>
          <w:rFonts w:ascii="Arial" w:hAnsi="Arial"/>
          <w:sz w:val="22"/>
        </w:rPr>
        <w:t xml:space="preserve"> </w:t>
      </w:r>
    </w:p>
    <w:p w14:paraId="0AA33402" w14:textId="77777777" w:rsidR="00A91247" w:rsidRPr="008B239E" w:rsidRDefault="00A91247" w:rsidP="00A91247">
      <w:pPr>
        <w:pStyle w:val="Quick1"/>
        <w:numPr>
          <w:ilvl w:val="0"/>
          <w:numId w:val="13"/>
        </w:numPr>
        <w:tabs>
          <w:tab w:val="clear" w:pos="360"/>
          <w:tab w:val="left" w:pos="-1080"/>
          <w:tab w:val="left" w:pos="-720"/>
          <w:tab w:val="left" w:pos="0"/>
          <w:tab w:val="num" w:pos="450"/>
        </w:tabs>
        <w:ind w:left="450" w:hanging="450"/>
        <w:rPr>
          <w:rFonts w:ascii="Arial" w:hAnsi="Arial"/>
          <w:sz w:val="22"/>
        </w:rPr>
      </w:pPr>
      <w:r w:rsidRPr="008B239E">
        <w:rPr>
          <w:rFonts w:ascii="Arial" w:hAnsi="Arial"/>
          <w:sz w:val="22"/>
        </w:rPr>
        <w:t>Reviews non-residential building construction plans in conjunction with the review of the plans by the Fire Marshal</w:t>
      </w:r>
      <w:r w:rsidR="00B33F1B" w:rsidRPr="008B239E">
        <w:rPr>
          <w:rFonts w:ascii="Arial" w:hAnsi="Arial"/>
          <w:sz w:val="22"/>
        </w:rPr>
        <w:t xml:space="preserve"> Fire Protection Engineer.</w:t>
      </w:r>
    </w:p>
    <w:p w14:paraId="320EE10E" w14:textId="77777777" w:rsidR="000D61E1" w:rsidRDefault="000D61E1" w:rsidP="008122F7">
      <w:pPr>
        <w:pStyle w:val="Quick1"/>
        <w:numPr>
          <w:ilvl w:val="0"/>
          <w:numId w:val="13"/>
        </w:numPr>
        <w:tabs>
          <w:tab w:val="clear" w:pos="360"/>
          <w:tab w:val="left" w:pos="-1080"/>
          <w:tab w:val="left" w:pos="-720"/>
          <w:tab w:val="left" w:pos="0"/>
          <w:tab w:val="num" w:pos="450"/>
        </w:tabs>
        <w:ind w:left="450" w:hanging="450"/>
        <w:rPr>
          <w:rFonts w:ascii="Arial" w:hAnsi="Arial"/>
          <w:sz w:val="22"/>
        </w:rPr>
      </w:pPr>
      <w:r>
        <w:rPr>
          <w:rFonts w:ascii="Arial" w:hAnsi="Arial"/>
          <w:sz w:val="22"/>
        </w:rPr>
        <w:t xml:space="preserve">Is responsible for meeting public hearing deadlines and assuring public notice requirements have been met, including posting to </w:t>
      </w:r>
      <w:r w:rsidR="00A91247">
        <w:rPr>
          <w:rFonts w:ascii="Arial" w:hAnsi="Arial"/>
          <w:sz w:val="22"/>
        </w:rPr>
        <w:t>BoardDocs</w:t>
      </w:r>
      <w:r w:rsidR="00085145">
        <w:rPr>
          <w:rFonts w:ascii="Arial" w:hAnsi="Arial"/>
          <w:sz w:val="22"/>
        </w:rPr>
        <w:t>.</w:t>
      </w:r>
    </w:p>
    <w:p w14:paraId="7FDCB5FE" w14:textId="77777777" w:rsidR="002543F6" w:rsidRDefault="002543F6" w:rsidP="002543F6">
      <w:pPr>
        <w:pStyle w:val="Quick1"/>
        <w:numPr>
          <w:ilvl w:val="0"/>
          <w:numId w:val="13"/>
        </w:numPr>
        <w:tabs>
          <w:tab w:val="clear" w:pos="360"/>
          <w:tab w:val="left" w:pos="-1080"/>
          <w:tab w:val="left" w:pos="-720"/>
          <w:tab w:val="left" w:pos="0"/>
          <w:tab w:val="num" w:pos="450"/>
        </w:tabs>
        <w:ind w:left="450" w:hanging="450"/>
        <w:rPr>
          <w:rFonts w:ascii="Arial" w:hAnsi="Arial"/>
          <w:sz w:val="22"/>
        </w:rPr>
      </w:pPr>
      <w:r>
        <w:rPr>
          <w:rFonts w:ascii="Arial" w:hAnsi="Arial"/>
          <w:sz w:val="22"/>
        </w:rPr>
        <w:t xml:space="preserve">Assigns </w:t>
      </w:r>
      <w:r w:rsidR="003B1D26">
        <w:rPr>
          <w:rFonts w:ascii="Arial" w:hAnsi="Arial"/>
          <w:sz w:val="22"/>
        </w:rPr>
        <w:t xml:space="preserve">staff to projects </w:t>
      </w:r>
      <w:r>
        <w:rPr>
          <w:rFonts w:ascii="Arial" w:hAnsi="Arial"/>
          <w:sz w:val="22"/>
        </w:rPr>
        <w:t>and edits staff reports; prepares staff for presentations to the Planning Commission; attends Planning Commission meetings as presenter or in support of staff making the presentation</w:t>
      </w:r>
      <w:r w:rsidR="00085145">
        <w:rPr>
          <w:rFonts w:ascii="Arial" w:hAnsi="Arial"/>
          <w:sz w:val="22"/>
        </w:rPr>
        <w:t>.</w:t>
      </w:r>
    </w:p>
    <w:p w14:paraId="513EBE4B" w14:textId="77777777" w:rsidR="002543F6" w:rsidRDefault="002543F6" w:rsidP="008122F7">
      <w:pPr>
        <w:pStyle w:val="Quick1"/>
        <w:numPr>
          <w:ilvl w:val="0"/>
          <w:numId w:val="13"/>
        </w:numPr>
        <w:tabs>
          <w:tab w:val="clear" w:pos="360"/>
          <w:tab w:val="left" w:pos="-1080"/>
          <w:tab w:val="left" w:pos="-720"/>
          <w:tab w:val="left" w:pos="0"/>
          <w:tab w:val="num" w:pos="450"/>
        </w:tabs>
        <w:ind w:left="450" w:hanging="450"/>
        <w:rPr>
          <w:rFonts w:ascii="Arial" w:hAnsi="Arial"/>
          <w:sz w:val="22"/>
        </w:rPr>
      </w:pPr>
      <w:r>
        <w:rPr>
          <w:rFonts w:ascii="Arial" w:hAnsi="Arial"/>
          <w:sz w:val="22"/>
        </w:rPr>
        <w:t>Organizes and conducts meetings of the Technical Evaluation Committee</w:t>
      </w:r>
      <w:r w:rsidR="00085145">
        <w:rPr>
          <w:rFonts w:ascii="Arial" w:hAnsi="Arial"/>
          <w:sz w:val="22"/>
        </w:rPr>
        <w:t>.</w:t>
      </w:r>
    </w:p>
    <w:p w14:paraId="6F17282C" w14:textId="77777777" w:rsidR="000D61E1" w:rsidRDefault="002543F6" w:rsidP="008122F7">
      <w:pPr>
        <w:pStyle w:val="Quick1"/>
        <w:numPr>
          <w:ilvl w:val="0"/>
          <w:numId w:val="13"/>
        </w:numPr>
        <w:tabs>
          <w:tab w:val="clear" w:pos="360"/>
          <w:tab w:val="left" w:pos="-1080"/>
          <w:tab w:val="left" w:pos="-720"/>
          <w:tab w:val="left" w:pos="0"/>
          <w:tab w:val="num" w:pos="450"/>
        </w:tabs>
        <w:ind w:left="450" w:hanging="450"/>
        <w:rPr>
          <w:rFonts w:ascii="Arial" w:hAnsi="Arial"/>
          <w:sz w:val="22"/>
        </w:rPr>
      </w:pPr>
      <w:r>
        <w:rPr>
          <w:rFonts w:ascii="Arial" w:hAnsi="Arial"/>
          <w:sz w:val="22"/>
        </w:rPr>
        <w:t>Assists in writing amendments to the Zoning and Subdivision Ordinances;</w:t>
      </w:r>
      <w:r w:rsidR="003B1D26">
        <w:rPr>
          <w:rFonts w:ascii="Arial" w:hAnsi="Arial"/>
          <w:sz w:val="22"/>
        </w:rPr>
        <w:t xml:space="preserve"> contributes to relevant portions of the comprehensive plan</w:t>
      </w:r>
      <w:r w:rsidR="00085145">
        <w:rPr>
          <w:rFonts w:ascii="Arial" w:hAnsi="Arial"/>
          <w:sz w:val="22"/>
        </w:rPr>
        <w:t>.</w:t>
      </w:r>
    </w:p>
    <w:p w14:paraId="666D1386" w14:textId="77777777" w:rsidR="002543F6" w:rsidRDefault="003D48C5" w:rsidP="008122F7">
      <w:pPr>
        <w:pStyle w:val="Quick1"/>
        <w:numPr>
          <w:ilvl w:val="0"/>
          <w:numId w:val="13"/>
        </w:numPr>
        <w:tabs>
          <w:tab w:val="clear" w:pos="360"/>
          <w:tab w:val="left" w:pos="-1080"/>
          <w:tab w:val="left" w:pos="-720"/>
          <w:tab w:val="left" w:pos="0"/>
          <w:tab w:val="num" w:pos="450"/>
        </w:tabs>
        <w:ind w:left="450" w:hanging="450"/>
        <w:rPr>
          <w:rFonts w:ascii="Arial" w:hAnsi="Arial"/>
          <w:sz w:val="22"/>
        </w:rPr>
      </w:pPr>
      <w:r>
        <w:rPr>
          <w:rFonts w:ascii="Arial" w:hAnsi="Arial"/>
          <w:sz w:val="22"/>
        </w:rPr>
        <w:t>Administers the County’s Forest Conservation Act program</w:t>
      </w:r>
      <w:r w:rsidR="00085145">
        <w:rPr>
          <w:rFonts w:ascii="Arial" w:hAnsi="Arial"/>
          <w:sz w:val="22"/>
        </w:rPr>
        <w:t>.</w:t>
      </w:r>
    </w:p>
    <w:p w14:paraId="0192D91F" w14:textId="77777777" w:rsidR="002543F6" w:rsidRDefault="002543F6" w:rsidP="008122F7">
      <w:pPr>
        <w:pStyle w:val="Quick1"/>
        <w:numPr>
          <w:ilvl w:val="0"/>
          <w:numId w:val="13"/>
        </w:numPr>
        <w:tabs>
          <w:tab w:val="clear" w:pos="360"/>
          <w:tab w:val="left" w:pos="-1080"/>
          <w:tab w:val="left" w:pos="-720"/>
          <w:tab w:val="left" w:pos="0"/>
          <w:tab w:val="num" w:pos="450"/>
        </w:tabs>
        <w:ind w:left="450" w:hanging="450"/>
        <w:rPr>
          <w:rFonts w:ascii="Arial" w:hAnsi="Arial"/>
          <w:sz w:val="22"/>
        </w:rPr>
      </w:pPr>
      <w:r>
        <w:rPr>
          <w:rFonts w:ascii="Arial" w:hAnsi="Arial"/>
          <w:sz w:val="22"/>
        </w:rPr>
        <w:t>Prepares the division’s portion of the department’s annual budget</w:t>
      </w:r>
      <w:r w:rsidR="00085145">
        <w:rPr>
          <w:rFonts w:ascii="Arial" w:hAnsi="Arial"/>
          <w:sz w:val="22"/>
        </w:rPr>
        <w:t>.</w:t>
      </w:r>
    </w:p>
    <w:p w14:paraId="79A01AC7" w14:textId="77777777" w:rsidR="00C81063" w:rsidRDefault="003B1D26">
      <w:pPr>
        <w:pStyle w:val="Quick1"/>
        <w:numPr>
          <w:ilvl w:val="0"/>
          <w:numId w:val="13"/>
        </w:numPr>
        <w:tabs>
          <w:tab w:val="left" w:pos="-1080"/>
          <w:tab w:val="left" w:pos="-720"/>
          <w:tab w:val="left" w:pos="0"/>
        </w:tabs>
        <w:rPr>
          <w:rFonts w:ascii="Arial" w:hAnsi="Arial"/>
          <w:sz w:val="22"/>
        </w:rPr>
      </w:pPr>
      <w:r>
        <w:rPr>
          <w:rFonts w:ascii="Arial" w:hAnsi="Arial"/>
          <w:sz w:val="22"/>
        </w:rPr>
        <w:t xml:space="preserve"> </w:t>
      </w:r>
      <w:r w:rsidR="00C81063">
        <w:rPr>
          <w:rFonts w:ascii="Arial" w:hAnsi="Arial"/>
          <w:sz w:val="22"/>
        </w:rPr>
        <w:t>Performs other duties as assigned.</w:t>
      </w:r>
    </w:p>
    <w:p w14:paraId="0E303E0E" w14:textId="77777777" w:rsidR="00C81063" w:rsidRDefault="0067533A">
      <w:pPr>
        <w:pStyle w:val="Quick1"/>
        <w:numPr>
          <w:ilvl w:val="0"/>
          <w:numId w:val="0"/>
        </w:numPr>
        <w:tabs>
          <w:tab w:val="left" w:pos="-1080"/>
          <w:tab w:val="left" w:pos="-720"/>
          <w:tab w:val="left" w:pos="0"/>
        </w:tabs>
        <w:ind w:left="450" w:hanging="450"/>
        <w:rPr>
          <w:rFonts w:ascii="Arial" w:hAnsi="Arial"/>
          <w:sz w:val="22"/>
        </w:rPr>
      </w:pPr>
      <w:r>
        <w:rPr>
          <w:noProof/>
          <w:snapToGrid/>
        </w:rPr>
        <mc:AlternateContent>
          <mc:Choice Requires="wps">
            <w:drawing>
              <wp:anchor distT="0" distB="0" distL="114300" distR="114300" simplePos="0" relativeHeight="251659776" behindDoc="1" locked="1" layoutInCell="0" allowOverlap="1" wp14:anchorId="0DC730FE" wp14:editId="2DAF3EEA">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20441"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2F/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W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vt/YX/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BC9648B" w14:textId="77777777" w:rsidR="00C81063" w:rsidRDefault="00C81063">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82310F3" w14:textId="77777777" w:rsidR="00C81063" w:rsidRDefault="00C81063">
      <w:pPr>
        <w:tabs>
          <w:tab w:val="left" w:pos="-1080"/>
          <w:tab w:val="left" w:pos="-720"/>
          <w:tab w:val="left" w:pos="0"/>
          <w:tab w:val="left" w:pos="450"/>
        </w:tabs>
        <w:rPr>
          <w:rFonts w:ascii="Arial" w:hAnsi="Arial"/>
          <w:sz w:val="22"/>
        </w:rPr>
      </w:pPr>
    </w:p>
    <w:p w14:paraId="644DF5D8" w14:textId="77777777" w:rsidR="00765955" w:rsidRDefault="00C81063">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w:t>
      </w:r>
      <w:r w:rsidR="00910326">
        <w:rPr>
          <w:rFonts w:ascii="Arial" w:hAnsi="Arial"/>
          <w:sz w:val="22"/>
        </w:rPr>
        <w:t>motivate staff who are supervised</w:t>
      </w:r>
      <w:r w:rsidR="00150543">
        <w:rPr>
          <w:rFonts w:ascii="Arial" w:hAnsi="Arial"/>
          <w:sz w:val="22"/>
        </w:rPr>
        <w:t xml:space="preserve"> and provide</w:t>
      </w:r>
      <w:r w:rsidR="00101FD8">
        <w:rPr>
          <w:rFonts w:ascii="Arial" w:hAnsi="Arial"/>
          <w:sz w:val="22"/>
        </w:rPr>
        <w:t>s</w:t>
      </w:r>
      <w:r w:rsidR="00150543">
        <w:rPr>
          <w:rFonts w:ascii="Arial" w:hAnsi="Arial"/>
          <w:sz w:val="22"/>
        </w:rPr>
        <w:t xml:space="preserve"> opportunities for continuing education in current and comprehensive planning</w:t>
      </w:r>
      <w:r w:rsidR="00085145">
        <w:rPr>
          <w:rFonts w:ascii="Arial" w:hAnsi="Arial"/>
          <w:sz w:val="22"/>
        </w:rPr>
        <w:t>.</w:t>
      </w:r>
    </w:p>
    <w:p w14:paraId="1DDD48D2" w14:textId="77777777" w:rsidR="00C81063" w:rsidRDefault="003B1D26">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w:t>
      </w:r>
      <w:r w:rsidR="00C81063">
        <w:rPr>
          <w:rFonts w:ascii="Arial" w:hAnsi="Arial"/>
          <w:sz w:val="22"/>
        </w:rPr>
        <w:t xml:space="preserve">gain </w:t>
      </w:r>
      <w:r>
        <w:rPr>
          <w:rFonts w:ascii="Arial" w:hAnsi="Arial"/>
          <w:sz w:val="22"/>
        </w:rPr>
        <w:t>thorough</w:t>
      </w:r>
      <w:r w:rsidR="00C81063">
        <w:rPr>
          <w:rFonts w:ascii="Arial" w:hAnsi="Arial"/>
          <w:sz w:val="22"/>
        </w:rPr>
        <w:t xml:space="preserve"> knowledge of St. Mary’s County Government policies and procedures</w:t>
      </w:r>
      <w:r w:rsidR="00085145">
        <w:rPr>
          <w:rFonts w:ascii="Arial" w:hAnsi="Arial"/>
          <w:sz w:val="22"/>
        </w:rPr>
        <w:t>.</w:t>
      </w:r>
    </w:p>
    <w:p w14:paraId="4D3F629A"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Ability to act as a representative of St. Mary’s County Government to the public</w:t>
      </w:r>
      <w:r w:rsidR="00085145">
        <w:rPr>
          <w:rFonts w:ascii="Arial" w:hAnsi="Arial"/>
          <w:sz w:val="22"/>
        </w:rPr>
        <w:t>.</w:t>
      </w:r>
    </w:p>
    <w:p w14:paraId="13B67E45"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 xml:space="preserve">Expert knowledge of department practices and procedures related to </w:t>
      </w:r>
      <w:r w:rsidR="00453346">
        <w:rPr>
          <w:rFonts w:ascii="Arial" w:hAnsi="Arial"/>
          <w:sz w:val="22"/>
        </w:rPr>
        <w:t xml:space="preserve">site </w:t>
      </w:r>
      <w:r w:rsidR="008122F7">
        <w:rPr>
          <w:rFonts w:ascii="Arial" w:hAnsi="Arial"/>
          <w:sz w:val="22"/>
        </w:rPr>
        <w:t>development</w:t>
      </w:r>
      <w:r w:rsidR="00453346">
        <w:rPr>
          <w:rFonts w:ascii="Arial" w:hAnsi="Arial"/>
          <w:sz w:val="22"/>
        </w:rPr>
        <w:t>, new subdivisions,</w:t>
      </w:r>
      <w:r w:rsidR="008122F7">
        <w:rPr>
          <w:rFonts w:ascii="Arial" w:hAnsi="Arial"/>
          <w:sz w:val="22"/>
        </w:rPr>
        <w:t xml:space="preserve"> and current </w:t>
      </w:r>
      <w:r>
        <w:rPr>
          <w:rFonts w:ascii="Arial" w:hAnsi="Arial"/>
          <w:sz w:val="22"/>
        </w:rPr>
        <w:t>planning</w:t>
      </w:r>
      <w:r w:rsidR="00085145">
        <w:rPr>
          <w:rFonts w:ascii="Arial" w:hAnsi="Arial"/>
          <w:sz w:val="22"/>
        </w:rPr>
        <w:t>.</w:t>
      </w:r>
    </w:p>
    <w:p w14:paraId="5B16EC1D" w14:textId="77777777" w:rsidR="00C81063" w:rsidRDefault="003B1D26">
      <w:pPr>
        <w:pStyle w:val="Quick1"/>
        <w:numPr>
          <w:ilvl w:val="0"/>
          <w:numId w:val="8"/>
        </w:numPr>
        <w:tabs>
          <w:tab w:val="left" w:pos="-1080"/>
          <w:tab w:val="left" w:pos="-720"/>
          <w:tab w:val="left" w:pos="0"/>
        </w:tabs>
        <w:rPr>
          <w:rFonts w:ascii="Arial" w:hAnsi="Arial"/>
          <w:sz w:val="22"/>
        </w:rPr>
      </w:pPr>
      <w:r>
        <w:rPr>
          <w:rFonts w:ascii="Arial" w:hAnsi="Arial"/>
          <w:sz w:val="22"/>
        </w:rPr>
        <w:t>Has k</w:t>
      </w:r>
      <w:r w:rsidR="00C81063">
        <w:rPr>
          <w:rFonts w:ascii="Arial" w:hAnsi="Arial"/>
          <w:sz w:val="22"/>
        </w:rPr>
        <w:t>nowledge of the procedures, practices, and concepts of public planning</w:t>
      </w:r>
      <w:r w:rsidR="00B33F1B">
        <w:rPr>
          <w:rFonts w:ascii="Arial" w:hAnsi="Arial"/>
          <w:sz w:val="22"/>
        </w:rPr>
        <w:t>.</w:t>
      </w:r>
    </w:p>
    <w:p w14:paraId="196D0694" w14:textId="77777777" w:rsidR="00C81063" w:rsidRDefault="003B1D26">
      <w:pPr>
        <w:pStyle w:val="Quick1"/>
        <w:numPr>
          <w:ilvl w:val="0"/>
          <w:numId w:val="8"/>
        </w:numPr>
        <w:tabs>
          <w:tab w:val="left" w:pos="-1080"/>
          <w:tab w:val="left" w:pos="-720"/>
          <w:tab w:val="left" w:pos="0"/>
        </w:tabs>
        <w:rPr>
          <w:rFonts w:ascii="Arial" w:hAnsi="Arial"/>
          <w:snapToGrid/>
          <w:sz w:val="22"/>
        </w:rPr>
      </w:pPr>
      <w:r>
        <w:rPr>
          <w:rFonts w:ascii="Arial" w:hAnsi="Arial"/>
          <w:sz w:val="22"/>
        </w:rPr>
        <w:t>Has the a</w:t>
      </w:r>
      <w:r w:rsidR="00C81063">
        <w:rPr>
          <w:rFonts w:ascii="Arial" w:hAnsi="Arial"/>
          <w:sz w:val="22"/>
        </w:rPr>
        <w:t xml:space="preserve">bility to effectively communicate with staff </w:t>
      </w:r>
      <w:r>
        <w:rPr>
          <w:rFonts w:ascii="Arial" w:hAnsi="Arial"/>
          <w:sz w:val="22"/>
        </w:rPr>
        <w:t>in the department and throughout County government; members of the public, notably surveyors and engineers; professional development review staff from other agencies</w:t>
      </w:r>
      <w:r w:rsidR="00085145">
        <w:rPr>
          <w:rFonts w:ascii="Arial" w:hAnsi="Arial"/>
          <w:sz w:val="22"/>
        </w:rPr>
        <w:t>.</w:t>
      </w:r>
      <w:r>
        <w:rPr>
          <w:rFonts w:ascii="Arial" w:hAnsi="Arial"/>
          <w:sz w:val="22"/>
        </w:rPr>
        <w:t xml:space="preserve"> </w:t>
      </w:r>
    </w:p>
    <w:p w14:paraId="06A220C7" w14:textId="77777777" w:rsidR="00C81063" w:rsidRDefault="003B1D26">
      <w:pPr>
        <w:pStyle w:val="Quick1"/>
        <w:numPr>
          <w:ilvl w:val="0"/>
          <w:numId w:val="8"/>
        </w:numPr>
        <w:tabs>
          <w:tab w:val="left" w:pos="-1080"/>
          <w:tab w:val="left" w:pos="-720"/>
          <w:tab w:val="left" w:pos="0"/>
        </w:tabs>
        <w:rPr>
          <w:rFonts w:ascii="Arial" w:hAnsi="Arial"/>
          <w:snapToGrid/>
          <w:sz w:val="22"/>
        </w:rPr>
      </w:pPr>
      <w:r>
        <w:rPr>
          <w:rFonts w:ascii="Arial" w:hAnsi="Arial"/>
          <w:sz w:val="22"/>
        </w:rPr>
        <w:t>Has the a</w:t>
      </w:r>
      <w:r w:rsidR="00C81063">
        <w:rPr>
          <w:rFonts w:ascii="Arial" w:hAnsi="Arial"/>
          <w:sz w:val="22"/>
        </w:rPr>
        <w:t>bility to supervise and motivate assigned staff</w:t>
      </w:r>
      <w:r w:rsidR="00085145">
        <w:rPr>
          <w:rFonts w:ascii="Arial" w:hAnsi="Arial"/>
          <w:sz w:val="22"/>
        </w:rPr>
        <w:t>.</w:t>
      </w:r>
    </w:p>
    <w:p w14:paraId="14D030F0" w14:textId="77777777" w:rsidR="00C81063" w:rsidRDefault="003B1D26">
      <w:pPr>
        <w:pStyle w:val="Quick1"/>
        <w:numPr>
          <w:ilvl w:val="0"/>
          <w:numId w:val="8"/>
        </w:numPr>
        <w:tabs>
          <w:tab w:val="left" w:pos="-1080"/>
          <w:tab w:val="left" w:pos="-720"/>
          <w:tab w:val="left" w:pos="0"/>
        </w:tabs>
        <w:rPr>
          <w:rFonts w:ascii="Arial" w:hAnsi="Arial"/>
          <w:snapToGrid/>
          <w:sz w:val="22"/>
        </w:rPr>
      </w:pPr>
      <w:r>
        <w:rPr>
          <w:rFonts w:ascii="Arial" w:hAnsi="Arial"/>
          <w:sz w:val="22"/>
        </w:rPr>
        <w:t>Must have e</w:t>
      </w:r>
      <w:r w:rsidR="00C81063">
        <w:rPr>
          <w:rFonts w:ascii="Arial" w:hAnsi="Arial"/>
          <w:sz w:val="22"/>
        </w:rPr>
        <w:t>xcellent written and oral communication skills</w:t>
      </w:r>
      <w:r w:rsidR="00085145">
        <w:rPr>
          <w:rFonts w:ascii="Arial" w:hAnsi="Arial"/>
          <w:sz w:val="22"/>
        </w:rPr>
        <w:t>.</w:t>
      </w:r>
    </w:p>
    <w:p w14:paraId="11F214F9" w14:textId="77777777" w:rsidR="00C81063" w:rsidRDefault="003B1D26">
      <w:pPr>
        <w:pStyle w:val="Quick1"/>
        <w:numPr>
          <w:ilvl w:val="0"/>
          <w:numId w:val="8"/>
        </w:numPr>
        <w:tabs>
          <w:tab w:val="left" w:pos="-1080"/>
          <w:tab w:val="left" w:pos="-720"/>
          <w:tab w:val="left" w:pos="0"/>
        </w:tabs>
        <w:rPr>
          <w:rFonts w:ascii="Arial" w:hAnsi="Arial"/>
          <w:sz w:val="22"/>
        </w:rPr>
      </w:pPr>
      <w:r>
        <w:rPr>
          <w:rFonts w:ascii="Arial" w:hAnsi="Arial"/>
          <w:sz w:val="22"/>
        </w:rPr>
        <w:t xml:space="preserve">Must be able </w:t>
      </w:r>
      <w:r w:rsidR="00C81063">
        <w:rPr>
          <w:rFonts w:ascii="Arial" w:hAnsi="Arial"/>
          <w:sz w:val="22"/>
        </w:rPr>
        <w:t>to operate relevant computer systems, including hardware and software.</w:t>
      </w:r>
    </w:p>
    <w:p w14:paraId="0F1B4743" w14:textId="77777777" w:rsidR="00C81063" w:rsidRDefault="00C81063">
      <w:pPr>
        <w:pStyle w:val="Quick1"/>
        <w:numPr>
          <w:ilvl w:val="0"/>
          <w:numId w:val="0"/>
        </w:numPr>
        <w:tabs>
          <w:tab w:val="left" w:pos="-1080"/>
          <w:tab w:val="left" w:pos="-720"/>
          <w:tab w:val="left" w:pos="0"/>
        </w:tabs>
        <w:rPr>
          <w:rFonts w:ascii="Arial" w:hAnsi="Arial"/>
          <w:sz w:val="22"/>
        </w:rPr>
      </w:pPr>
    </w:p>
    <w:p w14:paraId="24898EA9" w14:textId="77777777" w:rsidR="00C81063" w:rsidRDefault="00C81063">
      <w:pPr>
        <w:tabs>
          <w:tab w:val="left" w:pos="-1080"/>
          <w:tab w:val="left" w:pos="-720"/>
          <w:tab w:val="left" w:pos="0"/>
          <w:tab w:val="left" w:pos="450"/>
        </w:tabs>
        <w:rPr>
          <w:rFonts w:ascii="Arial" w:hAnsi="Arial"/>
          <w:sz w:val="22"/>
        </w:rPr>
      </w:pPr>
    </w:p>
    <w:p w14:paraId="4C32C183" w14:textId="77777777" w:rsidR="00C81063" w:rsidRDefault="0067533A">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370D6B27" wp14:editId="18D49056">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8AF8"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I/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W0R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pBjE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2368971" w14:textId="77777777" w:rsidR="00C81063" w:rsidRDefault="00C81063">
      <w:pPr>
        <w:tabs>
          <w:tab w:val="left" w:pos="-1080"/>
          <w:tab w:val="left" w:pos="-720"/>
          <w:tab w:val="left" w:pos="0"/>
          <w:tab w:val="left" w:pos="450"/>
        </w:tabs>
        <w:rPr>
          <w:rFonts w:ascii="Arial" w:hAnsi="Arial"/>
          <w:sz w:val="22"/>
        </w:rPr>
      </w:pPr>
    </w:p>
    <w:p w14:paraId="11439F80" w14:textId="77777777" w:rsidR="00C81063" w:rsidRDefault="00C81063">
      <w:pPr>
        <w:tabs>
          <w:tab w:val="left" w:pos="-1080"/>
          <w:tab w:val="left" w:pos="-720"/>
          <w:tab w:val="left" w:pos="0"/>
          <w:tab w:val="left" w:pos="450"/>
        </w:tabs>
        <w:rPr>
          <w:rFonts w:ascii="Arial" w:hAnsi="Arial"/>
          <w:sz w:val="22"/>
        </w:rPr>
      </w:pPr>
      <w:r>
        <w:rPr>
          <w:rFonts w:ascii="Arial" w:hAnsi="Arial"/>
          <w:b/>
          <w:sz w:val="22"/>
        </w:rPr>
        <w:lastRenderedPageBreak/>
        <w:t xml:space="preserve">Education and Experience:  </w:t>
      </w:r>
    </w:p>
    <w:p w14:paraId="6A4AB71B" w14:textId="77777777" w:rsidR="00C81063" w:rsidRDefault="00C81063">
      <w:pPr>
        <w:pStyle w:val="Quick1"/>
        <w:numPr>
          <w:ilvl w:val="0"/>
          <w:numId w:val="0"/>
        </w:numPr>
        <w:tabs>
          <w:tab w:val="left" w:pos="-1080"/>
          <w:tab w:val="left" w:pos="-720"/>
          <w:tab w:val="left" w:pos="0"/>
        </w:tabs>
        <w:rPr>
          <w:rFonts w:ascii="Arial" w:hAnsi="Arial"/>
          <w:sz w:val="22"/>
        </w:rPr>
      </w:pPr>
    </w:p>
    <w:p w14:paraId="4F5F7D32" w14:textId="77777777" w:rsidR="00AF0578" w:rsidRDefault="00301387" w:rsidP="00AF0578">
      <w:pPr>
        <w:pStyle w:val="Quick1"/>
        <w:numPr>
          <w:ilvl w:val="0"/>
          <w:numId w:val="0"/>
        </w:numPr>
        <w:tabs>
          <w:tab w:val="left" w:pos="-1080"/>
          <w:tab w:val="left" w:pos="-720"/>
          <w:tab w:val="left" w:pos="0"/>
        </w:tabs>
        <w:rPr>
          <w:rFonts w:ascii="Arial" w:hAnsi="Arial"/>
          <w:sz w:val="22"/>
        </w:rPr>
      </w:pPr>
      <w:r>
        <w:rPr>
          <w:rFonts w:ascii="Arial" w:hAnsi="Arial"/>
          <w:sz w:val="22"/>
        </w:rPr>
        <w:t>1</w:t>
      </w:r>
      <w:r w:rsidR="00AF0578">
        <w:rPr>
          <w:rFonts w:ascii="Arial" w:hAnsi="Arial"/>
          <w:sz w:val="22"/>
        </w:rPr>
        <w:t xml:space="preserve">. </w:t>
      </w:r>
      <w:r w:rsidR="00AF0578" w:rsidRPr="00765955">
        <w:rPr>
          <w:rFonts w:ascii="Arial" w:hAnsi="Arial"/>
          <w:sz w:val="22"/>
        </w:rPr>
        <w:t>Bachelor’s degree</w:t>
      </w:r>
      <w:r w:rsidR="00AF0578">
        <w:rPr>
          <w:rFonts w:ascii="Arial" w:hAnsi="Arial"/>
          <w:sz w:val="22"/>
        </w:rPr>
        <w:t xml:space="preserve"> and </w:t>
      </w:r>
      <w:r w:rsidR="00453346">
        <w:rPr>
          <w:rFonts w:ascii="Arial" w:hAnsi="Arial"/>
          <w:sz w:val="22"/>
        </w:rPr>
        <w:t xml:space="preserve">experience in current planning and development review; </w:t>
      </w:r>
      <w:r w:rsidR="0060760D">
        <w:rPr>
          <w:rFonts w:ascii="Arial" w:hAnsi="Arial"/>
          <w:sz w:val="22"/>
        </w:rPr>
        <w:t xml:space="preserve">experience with customer </w:t>
      </w:r>
      <w:r w:rsidR="00AF0578">
        <w:rPr>
          <w:rFonts w:ascii="Arial" w:hAnsi="Arial"/>
          <w:sz w:val="22"/>
        </w:rPr>
        <w:t xml:space="preserve">service </w:t>
      </w:r>
      <w:r w:rsidR="00453346">
        <w:rPr>
          <w:rFonts w:ascii="Arial" w:hAnsi="Arial"/>
          <w:sz w:val="22"/>
        </w:rPr>
        <w:t>assisting applicants through governmental property development approval processes</w:t>
      </w:r>
      <w:r w:rsidR="00AF0578">
        <w:rPr>
          <w:rFonts w:ascii="Arial" w:hAnsi="Arial"/>
          <w:sz w:val="22"/>
        </w:rPr>
        <w:t xml:space="preserve">; </w:t>
      </w:r>
      <w:r w:rsidR="00453346" w:rsidRPr="00453346">
        <w:rPr>
          <w:rFonts w:ascii="Arial" w:hAnsi="Arial"/>
          <w:sz w:val="22"/>
        </w:rPr>
        <w:t>a record of leadership based on experience</w:t>
      </w:r>
      <w:r w:rsidR="00B33B1D">
        <w:rPr>
          <w:rFonts w:ascii="Arial" w:hAnsi="Arial"/>
          <w:sz w:val="22"/>
        </w:rPr>
        <w:t>; or</w:t>
      </w:r>
    </w:p>
    <w:p w14:paraId="1D52C0B5" w14:textId="77777777" w:rsidR="00301387" w:rsidRPr="00B33F1B" w:rsidRDefault="00AF0578" w:rsidP="00301387">
      <w:pPr>
        <w:pStyle w:val="Quick1"/>
        <w:numPr>
          <w:ilvl w:val="0"/>
          <w:numId w:val="0"/>
        </w:numPr>
        <w:tabs>
          <w:tab w:val="left" w:pos="-1080"/>
          <w:tab w:val="left" w:pos="-720"/>
        </w:tabs>
        <w:rPr>
          <w:rFonts w:ascii="Arial" w:hAnsi="Arial"/>
          <w:sz w:val="22"/>
        </w:rPr>
      </w:pPr>
      <w:r>
        <w:rPr>
          <w:rFonts w:ascii="Arial" w:hAnsi="Arial"/>
          <w:sz w:val="22"/>
        </w:rPr>
        <w:t xml:space="preserve">2. </w:t>
      </w:r>
      <w:r w:rsidR="00A3590B">
        <w:rPr>
          <w:rFonts w:ascii="Arial" w:hAnsi="Arial"/>
          <w:sz w:val="22"/>
        </w:rPr>
        <w:t xml:space="preserve">Minimum </w:t>
      </w:r>
      <w:r w:rsidR="003D48C5">
        <w:rPr>
          <w:rFonts w:ascii="Arial" w:hAnsi="Arial"/>
          <w:sz w:val="22"/>
        </w:rPr>
        <w:t>eight</w:t>
      </w:r>
      <w:r w:rsidR="00301387">
        <w:rPr>
          <w:rFonts w:ascii="Arial" w:hAnsi="Arial"/>
          <w:sz w:val="22"/>
        </w:rPr>
        <w:t xml:space="preserve"> years of experience in </w:t>
      </w:r>
      <w:r w:rsidR="00453346">
        <w:rPr>
          <w:rFonts w:ascii="Arial" w:hAnsi="Arial"/>
          <w:sz w:val="22"/>
        </w:rPr>
        <w:t xml:space="preserve">current planning and </w:t>
      </w:r>
      <w:r w:rsidR="00301387">
        <w:rPr>
          <w:rFonts w:ascii="Arial" w:hAnsi="Arial"/>
          <w:sz w:val="22"/>
        </w:rPr>
        <w:t>development review</w:t>
      </w:r>
      <w:r w:rsidR="00453346">
        <w:rPr>
          <w:rFonts w:ascii="Arial" w:hAnsi="Arial"/>
          <w:sz w:val="22"/>
        </w:rPr>
        <w:t xml:space="preserve">; </w:t>
      </w:r>
      <w:r w:rsidR="00453346" w:rsidRPr="00453346">
        <w:rPr>
          <w:rFonts w:ascii="Arial" w:hAnsi="Arial"/>
          <w:sz w:val="22"/>
        </w:rPr>
        <w:t xml:space="preserve">experience with customer service assisting applicants through governmental property development </w:t>
      </w:r>
      <w:r w:rsidR="00453346" w:rsidRPr="00B33F1B">
        <w:rPr>
          <w:rFonts w:ascii="Arial" w:hAnsi="Arial"/>
          <w:sz w:val="22"/>
        </w:rPr>
        <w:t xml:space="preserve">approval processes; </w:t>
      </w:r>
      <w:r w:rsidR="00301387" w:rsidRPr="00B33F1B">
        <w:rPr>
          <w:rFonts w:ascii="Arial" w:hAnsi="Arial"/>
          <w:sz w:val="22"/>
        </w:rPr>
        <w:t xml:space="preserve">and a record of leadership based on experience; </w:t>
      </w:r>
      <w:r w:rsidR="00B33B1D" w:rsidRPr="00B33F1B">
        <w:rPr>
          <w:rFonts w:ascii="Arial" w:hAnsi="Arial"/>
          <w:sz w:val="22"/>
        </w:rPr>
        <w:t>and</w:t>
      </w:r>
    </w:p>
    <w:p w14:paraId="0AB7958E" w14:textId="77777777" w:rsidR="00B33F1B" w:rsidRDefault="003D48C5" w:rsidP="003D48C5">
      <w:pPr>
        <w:pStyle w:val="Quick1"/>
        <w:numPr>
          <w:ilvl w:val="0"/>
          <w:numId w:val="0"/>
        </w:numPr>
        <w:tabs>
          <w:tab w:val="left" w:pos="-1080"/>
          <w:tab w:val="left" w:pos="-720"/>
          <w:tab w:val="left" w:pos="0"/>
          <w:tab w:val="num" w:pos="450"/>
        </w:tabs>
        <w:rPr>
          <w:rFonts w:ascii="Arial" w:hAnsi="Arial"/>
          <w:sz w:val="22"/>
        </w:rPr>
      </w:pPr>
      <w:r w:rsidRPr="00B33F1B">
        <w:rPr>
          <w:rFonts w:ascii="Arial" w:hAnsi="Arial"/>
          <w:sz w:val="22"/>
        </w:rPr>
        <w:t xml:space="preserve">3. </w:t>
      </w:r>
      <w:r w:rsidR="00A91247" w:rsidRPr="00B33F1B">
        <w:rPr>
          <w:rFonts w:ascii="Arial" w:hAnsi="Arial"/>
          <w:sz w:val="22"/>
        </w:rPr>
        <w:t>P</w:t>
      </w:r>
      <w:r w:rsidR="008122F7" w:rsidRPr="00B33F1B">
        <w:rPr>
          <w:rFonts w:ascii="Arial" w:hAnsi="Arial"/>
          <w:sz w:val="22"/>
        </w:rPr>
        <w:t>ursuing certification</w:t>
      </w:r>
      <w:r w:rsidR="00A91247" w:rsidRPr="00B33F1B">
        <w:rPr>
          <w:rFonts w:ascii="Arial" w:hAnsi="Arial"/>
          <w:sz w:val="22"/>
        </w:rPr>
        <w:t xml:space="preserve"> for membership in the American Institute of Certified Planner</w:t>
      </w:r>
      <w:r w:rsidR="00B33F1B">
        <w:rPr>
          <w:rFonts w:ascii="Arial" w:hAnsi="Arial"/>
          <w:sz w:val="22"/>
        </w:rPr>
        <w:t>s</w:t>
      </w:r>
      <w:r w:rsidR="00A91247">
        <w:rPr>
          <w:rFonts w:ascii="Arial" w:hAnsi="Arial"/>
          <w:sz w:val="22"/>
        </w:rPr>
        <w:t xml:space="preserve">, </w:t>
      </w:r>
    </w:p>
    <w:p w14:paraId="3FF12C19" w14:textId="77777777" w:rsidR="008122F7" w:rsidRPr="00765955" w:rsidRDefault="00A91247" w:rsidP="003D48C5">
      <w:pPr>
        <w:pStyle w:val="Quick1"/>
        <w:numPr>
          <w:ilvl w:val="0"/>
          <w:numId w:val="0"/>
        </w:numPr>
        <w:tabs>
          <w:tab w:val="left" w:pos="-1080"/>
          <w:tab w:val="left" w:pos="-720"/>
          <w:tab w:val="left" w:pos="0"/>
          <w:tab w:val="num" w:pos="450"/>
        </w:tabs>
        <w:rPr>
          <w:rFonts w:ascii="Arial" w:hAnsi="Arial"/>
          <w:sz w:val="22"/>
        </w:rPr>
      </w:pPr>
      <w:r>
        <w:rPr>
          <w:rFonts w:ascii="Arial" w:hAnsi="Arial"/>
          <w:sz w:val="22"/>
        </w:rPr>
        <w:t>if not a current member</w:t>
      </w:r>
      <w:r w:rsidR="001903AA">
        <w:rPr>
          <w:rFonts w:ascii="Arial" w:hAnsi="Arial"/>
          <w:sz w:val="22"/>
        </w:rPr>
        <w:t>.</w:t>
      </w:r>
    </w:p>
    <w:p w14:paraId="223587D0" w14:textId="77777777" w:rsidR="00C81063" w:rsidRDefault="00B33F1B" w:rsidP="003D48C5">
      <w:pPr>
        <w:pStyle w:val="Quick1"/>
        <w:numPr>
          <w:ilvl w:val="0"/>
          <w:numId w:val="0"/>
        </w:numPr>
        <w:tabs>
          <w:tab w:val="left" w:pos="-1080"/>
          <w:tab w:val="left" w:pos="-720"/>
          <w:tab w:val="left" w:pos="0"/>
        </w:tabs>
        <w:ind w:left="450" w:hanging="450"/>
        <w:rPr>
          <w:rFonts w:ascii="Arial" w:hAnsi="Arial"/>
          <w:sz w:val="22"/>
        </w:rPr>
      </w:pPr>
      <w:r>
        <w:rPr>
          <w:rFonts w:ascii="Arial" w:hAnsi="Arial"/>
          <w:noProof/>
          <w:snapToGrid/>
          <w:sz w:val="22"/>
        </w:rPr>
        <mc:AlternateContent>
          <mc:Choice Requires="wps">
            <w:drawing>
              <wp:anchor distT="0" distB="0" distL="114300" distR="114300" simplePos="0" relativeHeight="251661824" behindDoc="0" locked="0" layoutInCell="1" allowOverlap="1" wp14:anchorId="2DB1EC90" wp14:editId="1DCD286E">
                <wp:simplePos x="0" y="0"/>
                <wp:positionH relativeFrom="column">
                  <wp:posOffset>-1</wp:posOffset>
                </wp:positionH>
                <wp:positionV relativeFrom="paragraph">
                  <wp:posOffset>75812</wp:posOffset>
                </wp:positionV>
                <wp:extent cx="599110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911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D4DC8" id="Straight Connector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5.95pt" to="47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" strokecolor="black [3213]"/>
            </w:pict>
          </mc:Fallback>
        </mc:AlternateContent>
      </w:r>
    </w:p>
    <w:p w14:paraId="7AA7EA09" w14:textId="77777777" w:rsidR="00C81063" w:rsidRDefault="00C81063">
      <w:pPr>
        <w:tabs>
          <w:tab w:val="left" w:pos="-1080"/>
          <w:tab w:val="left" w:pos="-720"/>
          <w:tab w:val="left" w:pos="0"/>
          <w:tab w:val="left" w:pos="450"/>
        </w:tabs>
        <w:rPr>
          <w:rFonts w:ascii="Arial" w:hAnsi="Arial"/>
          <w:sz w:val="22"/>
        </w:rPr>
      </w:pPr>
    </w:p>
    <w:p w14:paraId="16CA534F" w14:textId="77777777" w:rsidR="00C81063" w:rsidRDefault="00C81063">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AEAB0DF" w14:textId="77777777" w:rsidR="00C81063" w:rsidRDefault="00C81063">
      <w:pPr>
        <w:tabs>
          <w:tab w:val="left" w:pos="-1080"/>
          <w:tab w:val="left" w:pos="-720"/>
          <w:tab w:val="left" w:pos="0"/>
          <w:tab w:val="left" w:pos="450"/>
        </w:tabs>
        <w:rPr>
          <w:rFonts w:ascii="Arial" w:hAnsi="Arial"/>
          <w:sz w:val="22"/>
        </w:rPr>
      </w:pPr>
    </w:p>
    <w:p w14:paraId="48905D89" w14:textId="77777777" w:rsidR="00C81063" w:rsidRDefault="00C81063">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65613ACB" w14:textId="77777777" w:rsidR="00C81063" w:rsidRDefault="00C81063">
      <w:pPr>
        <w:tabs>
          <w:tab w:val="left" w:pos="-1080"/>
          <w:tab w:val="left" w:pos="-720"/>
          <w:tab w:val="left" w:pos="0"/>
          <w:tab w:val="left" w:pos="450"/>
        </w:tabs>
        <w:rPr>
          <w:rFonts w:ascii="Arial" w:hAnsi="Arial"/>
          <w:sz w:val="22"/>
        </w:rPr>
      </w:pPr>
    </w:p>
    <w:p w14:paraId="5E195868" w14:textId="77777777" w:rsidR="00C81063" w:rsidRDefault="00C81063">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0D6185BF" w14:textId="77777777" w:rsidR="00C81063" w:rsidRDefault="00C81063">
      <w:pPr>
        <w:tabs>
          <w:tab w:val="left" w:pos="-1080"/>
          <w:tab w:val="left" w:pos="-720"/>
          <w:tab w:val="left" w:pos="0"/>
          <w:tab w:val="left" w:pos="450"/>
        </w:tabs>
        <w:rPr>
          <w:rFonts w:ascii="Arial" w:hAnsi="Arial"/>
          <w:sz w:val="22"/>
        </w:rPr>
      </w:pPr>
    </w:p>
    <w:p w14:paraId="71549C71" w14:textId="77777777" w:rsidR="00C81063" w:rsidRDefault="0067533A">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6294CED0" wp14:editId="01CEED04">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50E26"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60293C2" w14:textId="77777777" w:rsidR="00085145" w:rsidRDefault="00085145">
      <w:pPr>
        <w:tabs>
          <w:tab w:val="left" w:pos="-1080"/>
          <w:tab w:val="left" w:pos="-720"/>
          <w:tab w:val="left" w:pos="0"/>
          <w:tab w:val="left" w:pos="450"/>
        </w:tabs>
        <w:rPr>
          <w:rFonts w:ascii="Arial" w:hAnsi="Arial"/>
          <w:sz w:val="22"/>
        </w:rPr>
      </w:pPr>
    </w:p>
    <w:p w14:paraId="3BEB6B4B" w14:textId="77777777" w:rsidR="00C81063" w:rsidRDefault="00C81063">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17FF2B6" w14:textId="77777777" w:rsidR="00C81063" w:rsidRDefault="00C81063">
      <w:pPr>
        <w:tabs>
          <w:tab w:val="left" w:pos="-1080"/>
          <w:tab w:val="left" w:pos="-720"/>
          <w:tab w:val="left" w:pos="0"/>
          <w:tab w:val="left" w:pos="450"/>
        </w:tabs>
        <w:rPr>
          <w:rFonts w:ascii="Arial" w:hAnsi="Arial"/>
          <w:sz w:val="22"/>
        </w:rPr>
      </w:pPr>
    </w:p>
    <w:p w14:paraId="348F217C" w14:textId="77777777" w:rsidR="00C81063" w:rsidRDefault="00C81063">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72046511" w14:textId="77777777" w:rsidR="00C81063" w:rsidRDefault="00C81063">
      <w:pPr>
        <w:tabs>
          <w:tab w:val="left" w:pos="-1080"/>
          <w:tab w:val="left" w:pos="-720"/>
          <w:tab w:val="left" w:pos="0"/>
          <w:tab w:val="left" w:pos="450"/>
        </w:tabs>
        <w:rPr>
          <w:rFonts w:ascii="Arial" w:hAnsi="Arial"/>
          <w:sz w:val="22"/>
        </w:rPr>
      </w:pPr>
    </w:p>
    <w:p w14:paraId="2DA620E8" w14:textId="77777777" w:rsidR="00C81063" w:rsidRDefault="00C81063">
      <w:pPr>
        <w:tabs>
          <w:tab w:val="left" w:pos="-1080"/>
          <w:tab w:val="left" w:pos="-720"/>
          <w:tab w:val="left" w:pos="0"/>
          <w:tab w:val="left" w:pos="450"/>
        </w:tabs>
        <w:rPr>
          <w:rFonts w:ascii="Arial" w:hAnsi="Arial"/>
          <w:sz w:val="22"/>
        </w:rPr>
      </w:pPr>
    </w:p>
    <w:p w14:paraId="59493521" w14:textId="77777777" w:rsidR="00C81063" w:rsidRDefault="00C81063">
      <w:pPr>
        <w:pStyle w:val="BodyText"/>
      </w:pPr>
    </w:p>
    <w:p w14:paraId="68880C73" w14:textId="77777777" w:rsidR="00C81063" w:rsidRDefault="00C81063">
      <w:pPr>
        <w:pStyle w:val="BodyText"/>
      </w:pPr>
      <w:r>
        <w:t>I certify that this is an accurate statement of the essential functions and responsibilities of this position.</w:t>
      </w:r>
    </w:p>
    <w:p w14:paraId="46529356" w14:textId="77777777" w:rsidR="00C81063" w:rsidRDefault="00C81063">
      <w:pPr>
        <w:pStyle w:val="BodyText"/>
      </w:pPr>
    </w:p>
    <w:p w14:paraId="68EB11DF" w14:textId="77777777" w:rsidR="00C81063" w:rsidRDefault="0067533A">
      <w:pPr>
        <w:pStyle w:val="BodyText"/>
      </w:pPr>
      <w:r>
        <w:rPr>
          <w:noProof/>
          <w:snapToGrid/>
        </w:rPr>
        <mc:AlternateContent>
          <mc:Choice Requires="wps">
            <w:drawing>
              <wp:anchor distT="0" distB="0" distL="114300" distR="114300" simplePos="0" relativeHeight="251660800" behindDoc="1" locked="1" layoutInCell="0" allowOverlap="1" wp14:anchorId="7A6751B2" wp14:editId="68B6100D">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31AB"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v/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kNhcv/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1D198ABB" w14:textId="77777777" w:rsidR="00C81063" w:rsidRDefault="00C81063">
      <w:pPr>
        <w:pStyle w:val="BodyText"/>
      </w:pPr>
    </w:p>
    <w:p w14:paraId="77EBDEEE" w14:textId="77777777" w:rsidR="00C81063" w:rsidRDefault="00C81063">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2ED436BD" w14:textId="77777777" w:rsidR="00C81063" w:rsidRDefault="00C81063">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1E44C841" w14:textId="77777777" w:rsidR="00C81063" w:rsidRDefault="00C81063">
      <w:pPr>
        <w:tabs>
          <w:tab w:val="left" w:pos="-1080"/>
          <w:tab w:val="left" w:pos="-720"/>
          <w:tab w:val="left" w:pos="0"/>
          <w:tab w:val="left" w:pos="450"/>
        </w:tabs>
        <w:rPr>
          <w:rFonts w:ascii="Arial" w:hAnsi="Arial"/>
          <w:sz w:val="22"/>
        </w:rPr>
      </w:pPr>
    </w:p>
    <w:p w14:paraId="629D5524" w14:textId="77777777" w:rsidR="0021110B" w:rsidRDefault="0021110B" w:rsidP="0021110B">
      <w:pPr>
        <w:tabs>
          <w:tab w:val="left" w:pos="-1080"/>
          <w:tab w:val="left" w:pos="-720"/>
          <w:tab w:val="left" w:pos="0"/>
          <w:tab w:val="left" w:pos="450"/>
        </w:tabs>
        <w:rPr>
          <w:rFonts w:ascii="Arial" w:hAnsi="Arial"/>
          <w:sz w:val="22"/>
        </w:rPr>
      </w:pPr>
    </w:p>
    <w:p w14:paraId="72CE6713" w14:textId="7C65A5FA" w:rsidR="0021110B" w:rsidRPr="002F4FB4" w:rsidRDefault="0021110B" w:rsidP="0021110B">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73552768" w14:textId="77777777" w:rsidR="0021110B" w:rsidRPr="002F4FB4" w:rsidRDefault="0021110B" w:rsidP="0021110B">
      <w:pPr>
        <w:tabs>
          <w:tab w:val="left" w:pos="-1080"/>
          <w:tab w:val="left" w:pos="-720"/>
          <w:tab w:val="left" w:pos="0"/>
          <w:tab w:val="left" w:pos="450"/>
        </w:tabs>
        <w:rPr>
          <w:rFonts w:ascii="Arial" w:hAnsi="Arial"/>
          <w:sz w:val="22"/>
        </w:rPr>
      </w:pPr>
    </w:p>
    <w:p w14:paraId="24D5A304" w14:textId="77777777" w:rsidR="0021110B" w:rsidRDefault="0021110B" w:rsidP="0021110B">
      <w:pPr>
        <w:tabs>
          <w:tab w:val="left" w:pos="-1080"/>
          <w:tab w:val="left" w:pos="-720"/>
          <w:tab w:val="left" w:pos="0"/>
          <w:tab w:val="left" w:pos="450"/>
        </w:tabs>
        <w:rPr>
          <w:rFonts w:ascii="Arial" w:hAnsi="Arial"/>
          <w:sz w:val="22"/>
        </w:rPr>
      </w:pPr>
    </w:p>
    <w:p w14:paraId="32DB8906" w14:textId="77777777" w:rsidR="0021110B" w:rsidRPr="002F4FB4" w:rsidRDefault="0021110B" w:rsidP="0021110B">
      <w:pPr>
        <w:tabs>
          <w:tab w:val="left" w:pos="-1080"/>
          <w:tab w:val="left" w:pos="-720"/>
          <w:tab w:val="left" w:pos="0"/>
          <w:tab w:val="left" w:pos="450"/>
        </w:tabs>
        <w:rPr>
          <w:rFonts w:ascii="Arial" w:hAnsi="Arial"/>
          <w:sz w:val="22"/>
        </w:rPr>
      </w:pPr>
    </w:p>
    <w:p w14:paraId="2B248A57" w14:textId="77777777" w:rsidR="0021110B" w:rsidRPr="00A61CCC" w:rsidRDefault="0021110B" w:rsidP="0021110B">
      <w:pPr>
        <w:tabs>
          <w:tab w:val="left" w:pos="-1080"/>
          <w:tab w:val="left" w:pos="-720"/>
          <w:tab w:val="left" w:pos="0"/>
          <w:tab w:val="left" w:pos="450"/>
        </w:tabs>
        <w:rPr>
          <w:rFonts w:ascii="Arial" w:hAnsi="Arial"/>
          <w:sz w:val="22"/>
          <w:szCs w:val="22"/>
        </w:rPr>
      </w:pPr>
      <w:r w:rsidRPr="00A61CCC">
        <w:rPr>
          <w:rFonts w:ascii="Arial" w:hAnsi="Arial"/>
          <w:sz w:val="22"/>
          <w:szCs w:val="22"/>
        </w:rPr>
        <w:t>_________________________</w:t>
      </w:r>
      <w:r w:rsidRPr="00A61CCC">
        <w:rPr>
          <w:rFonts w:ascii="Arial" w:hAnsi="Arial"/>
          <w:sz w:val="22"/>
          <w:szCs w:val="22"/>
        </w:rPr>
        <w:tab/>
      </w:r>
      <w:r w:rsidRPr="00A61CCC">
        <w:rPr>
          <w:rFonts w:ascii="Arial" w:hAnsi="Arial"/>
          <w:sz w:val="22"/>
          <w:szCs w:val="22"/>
        </w:rPr>
        <w:tab/>
      </w:r>
      <w:r w:rsidRPr="00A61CCC">
        <w:rPr>
          <w:rFonts w:ascii="Arial" w:hAnsi="Arial"/>
          <w:sz w:val="22"/>
          <w:szCs w:val="22"/>
        </w:rPr>
        <w:tab/>
      </w:r>
      <w:r w:rsidRPr="00A61CCC">
        <w:rPr>
          <w:rFonts w:ascii="Arial" w:hAnsi="Arial"/>
          <w:sz w:val="22"/>
          <w:szCs w:val="22"/>
        </w:rPr>
        <w:tab/>
      </w:r>
      <w:r w:rsidRPr="00A61CCC">
        <w:rPr>
          <w:rFonts w:ascii="Arial" w:hAnsi="Arial"/>
          <w:sz w:val="22"/>
          <w:szCs w:val="22"/>
        </w:rPr>
        <w:tab/>
        <w:t>______________</w:t>
      </w:r>
    </w:p>
    <w:p w14:paraId="33DBF94F" w14:textId="4D1B81FB" w:rsidR="0021110B" w:rsidRPr="00A61CCC" w:rsidRDefault="00687E77" w:rsidP="0021110B">
      <w:pPr>
        <w:tabs>
          <w:tab w:val="left" w:pos="-1080"/>
          <w:tab w:val="left" w:pos="-720"/>
          <w:tab w:val="left" w:pos="0"/>
          <w:tab w:val="left" w:pos="450"/>
        </w:tabs>
        <w:rPr>
          <w:rFonts w:ascii="Arial" w:hAnsi="Arial"/>
          <w:sz w:val="22"/>
          <w:szCs w:val="22"/>
        </w:rPr>
      </w:pPr>
      <w:r>
        <w:rPr>
          <w:rFonts w:ascii="Arial" w:hAnsi="Arial"/>
          <w:sz w:val="22"/>
          <w:szCs w:val="22"/>
        </w:rPr>
        <w:t>Employee’s Signature</w:t>
      </w:r>
      <w:r w:rsidR="0021110B" w:rsidRPr="00A61CCC">
        <w:rPr>
          <w:rFonts w:ascii="Arial" w:hAnsi="Arial"/>
          <w:sz w:val="22"/>
          <w:szCs w:val="22"/>
        </w:rPr>
        <w:tab/>
      </w:r>
      <w:r w:rsidR="0021110B" w:rsidRPr="00A61CCC">
        <w:rPr>
          <w:rFonts w:ascii="Arial" w:hAnsi="Arial"/>
          <w:sz w:val="22"/>
          <w:szCs w:val="22"/>
        </w:rPr>
        <w:tab/>
      </w:r>
      <w:r w:rsidR="0021110B" w:rsidRPr="00A61CCC">
        <w:rPr>
          <w:rFonts w:ascii="Arial" w:hAnsi="Arial"/>
          <w:sz w:val="22"/>
          <w:szCs w:val="22"/>
        </w:rPr>
        <w:tab/>
      </w:r>
      <w:r w:rsidR="0021110B" w:rsidRPr="00A61CCC">
        <w:rPr>
          <w:rFonts w:ascii="Arial" w:hAnsi="Arial"/>
          <w:sz w:val="22"/>
          <w:szCs w:val="22"/>
        </w:rPr>
        <w:tab/>
      </w:r>
      <w:r w:rsidR="0021110B" w:rsidRPr="00A61CCC">
        <w:rPr>
          <w:rFonts w:ascii="Arial" w:hAnsi="Arial"/>
          <w:sz w:val="22"/>
          <w:szCs w:val="22"/>
        </w:rPr>
        <w:tab/>
      </w:r>
      <w:r w:rsidR="0021110B" w:rsidRPr="00A61CCC">
        <w:rPr>
          <w:rFonts w:ascii="Arial" w:hAnsi="Arial"/>
          <w:sz w:val="22"/>
          <w:szCs w:val="22"/>
        </w:rPr>
        <w:tab/>
      </w:r>
      <w:r w:rsidR="0021110B" w:rsidRPr="00A61CCC">
        <w:rPr>
          <w:rFonts w:ascii="Arial" w:hAnsi="Arial"/>
          <w:sz w:val="22"/>
          <w:szCs w:val="22"/>
        </w:rPr>
        <w:tab/>
        <w:t>Date</w:t>
      </w:r>
    </w:p>
    <w:p w14:paraId="4FC3260D" w14:textId="77777777" w:rsidR="00177334" w:rsidRDefault="00177334">
      <w:pPr>
        <w:tabs>
          <w:tab w:val="left" w:pos="-1080"/>
          <w:tab w:val="left" w:pos="-720"/>
          <w:tab w:val="left" w:pos="0"/>
          <w:tab w:val="left" w:pos="450"/>
        </w:tabs>
        <w:rPr>
          <w:rFonts w:ascii="Arial" w:hAnsi="Arial"/>
          <w:sz w:val="22"/>
        </w:rPr>
      </w:pPr>
    </w:p>
    <w:sectPr w:rsidR="00177334">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D06F" w14:textId="77777777" w:rsidR="00CF7FA1" w:rsidRDefault="001C2D1F">
      <w:r>
        <w:separator/>
      </w:r>
    </w:p>
  </w:endnote>
  <w:endnote w:type="continuationSeparator" w:id="0">
    <w:p w14:paraId="4BD06122" w14:textId="77777777" w:rsidR="00CF7FA1" w:rsidRDefault="001C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6AD" w14:textId="77777777" w:rsidR="00C81063" w:rsidRDefault="00C81063">
    <w:pPr>
      <w:pStyle w:val="Header"/>
      <w:tabs>
        <w:tab w:val="clear" w:pos="4320"/>
        <w:tab w:val="clear" w:pos="8640"/>
      </w:tabs>
      <w:spacing w:line="240" w:lineRule="exact"/>
      <w:rPr>
        <w:rFonts w:ascii="Arial" w:hAnsi="Arial"/>
        <w:sz w:val="22"/>
      </w:rPr>
    </w:pPr>
  </w:p>
  <w:p w14:paraId="01D274C5" w14:textId="77777777" w:rsidR="00C81063" w:rsidRDefault="00C81063">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B33B1D">
      <w:rPr>
        <w:rFonts w:ascii="Arial" w:hAnsi="Arial"/>
        <w:noProof/>
        <w:sz w:val="20"/>
      </w:rPr>
      <w:t>2</w:t>
    </w:r>
    <w:r>
      <w:rPr>
        <w:rFonts w:ascii="Arial" w:hAnsi="Arial"/>
        <w:sz w:val="20"/>
      </w:rPr>
      <w:fldChar w:fldCharType="end"/>
    </w:r>
  </w:p>
  <w:p w14:paraId="01D66CB5" w14:textId="77777777" w:rsidR="00C81063" w:rsidRDefault="00C81063">
    <w:pPr>
      <w:rPr>
        <w:rFonts w:ascii="Arial" w:hAnsi="Arial"/>
        <w:sz w:val="20"/>
      </w:rPr>
    </w:pPr>
    <w:r>
      <w:rPr>
        <w:rFonts w:ascii="Arial" w:hAnsi="Arial"/>
        <w:sz w:val="22"/>
      </w:rPr>
      <w:t>Planner 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B357" w14:textId="77777777" w:rsidR="00CF7FA1" w:rsidRDefault="001C2D1F">
      <w:r>
        <w:separator/>
      </w:r>
    </w:p>
  </w:footnote>
  <w:footnote w:type="continuationSeparator" w:id="0">
    <w:p w14:paraId="5C9588B2" w14:textId="77777777" w:rsidR="00CF7FA1" w:rsidRDefault="001C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EDBA" w14:textId="77777777" w:rsidR="00C81063" w:rsidRDefault="00C81063">
    <w:pPr>
      <w:pStyle w:val="Header"/>
      <w:jc w:val="right"/>
    </w:pPr>
    <w:r>
      <w:t>03100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D4E87BAC">
      <w:start w:val="1"/>
      <w:numFmt w:val="decimal"/>
      <w:lvlText w:val="%1."/>
      <w:lvlJc w:val="left"/>
      <w:pPr>
        <w:tabs>
          <w:tab w:val="num" w:pos="360"/>
        </w:tabs>
        <w:ind w:left="360" w:hanging="360"/>
      </w:pPr>
      <w:rPr>
        <w:rFonts w:hint="default"/>
        <w:b w:val="0"/>
        <w:i w:val="0"/>
      </w:rPr>
    </w:lvl>
    <w:lvl w:ilvl="1" w:tplc="09B25E26" w:tentative="1">
      <w:start w:val="1"/>
      <w:numFmt w:val="lowerLetter"/>
      <w:lvlText w:val="%2."/>
      <w:lvlJc w:val="left"/>
      <w:pPr>
        <w:tabs>
          <w:tab w:val="num" w:pos="1080"/>
        </w:tabs>
        <w:ind w:left="1080" w:hanging="360"/>
      </w:pPr>
    </w:lvl>
    <w:lvl w:ilvl="2" w:tplc="41AE101A" w:tentative="1">
      <w:start w:val="1"/>
      <w:numFmt w:val="lowerRoman"/>
      <w:lvlText w:val="%3."/>
      <w:lvlJc w:val="right"/>
      <w:pPr>
        <w:tabs>
          <w:tab w:val="num" w:pos="1800"/>
        </w:tabs>
        <w:ind w:left="1800" w:hanging="180"/>
      </w:pPr>
    </w:lvl>
    <w:lvl w:ilvl="3" w:tplc="2ED02AE6" w:tentative="1">
      <w:start w:val="1"/>
      <w:numFmt w:val="decimal"/>
      <w:lvlText w:val="%4."/>
      <w:lvlJc w:val="left"/>
      <w:pPr>
        <w:tabs>
          <w:tab w:val="num" w:pos="2520"/>
        </w:tabs>
        <w:ind w:left="2520" w:hanging="360"/>
      </w:pPr>
    </w:lvl>
    <w:lvl w:ilvl="4" w:tplc="14E62192" w:tentative="1">
      <w:start w:val="1"/>
      <w:numFmt w:val="lowerLetter"/>
      <w:lvlText w:val="%5."/>
      <w:lvlJc w:val="left"/>
      <w:pPr>
        <w:tabs>
          <w:tab w:val="num" w:pos="3240"/>
        </w:tabs>
        <w:ind w:left="3240" w:hanging="360"/>
      </w:pPr>
    </w:lvl>
    <w:lvl w:ilvl="5" w:tplc="416C5408" w:tentative="1">
      <w:start w:val="1"/>
      <w:numFmt w:val="lowerRoman"/>
      <w:lvlText w:val="%6."/>
      <w:lvlJc w:val="right"/>
      <w:pPr>
        <w:tabs>
          <w:tab w:val="num" w:pos="3960"/>
        </w:tabs>
        <w:ind w:left="3960" w:hanging="180"/>
      </w:pPr>
    </w:lvl>
    <w:lvl w:ilvl="6" w:tplc="15C22048" w:tentative="1">
      <w:start w:val="1"/>
      <w:numFmt w:val="decimal"/>
      <w:lvlText w:val="%7."/>
      <w:lvlJc w:val="left"/>
      <w:pPr>
        <w:tabs>
          <w:tab w:val="num" w:pos="4680"/>
        </w:tabs>
        <w:ind w:left="4680" w:hanging="360"/>
      </w:pPr>
    </w:lvl>
    <w:lvl w:ilvl="7" w:tplc="EA566A24" w:tentative="1">
      <w:start w:val="1"/>
      <w:numFmt w:val="lowerLetter"/>
      <w:lvlText w:val="%8."/>
      <w:lvlJc w:val="left"/>
      <w:pPr>
        <w:tabs>
          <w:tab w:val="num" w:pos="5400"/>
        </w:tabs>
        <w:ind w:left="5400" w:hanging="360"/>
      </w:pPr>
    </w:lvl>
    <w:lvl w:ilvl="8" w:tplc="6FDA6372"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6D549AE8">
      <w:start w:val="1"/>
      <w:numFmt w:val="bullet"/>
      <w:lvlText w:val=""/>
      <w:lvlJc w:val="left"/>
      <w:pPr>
        <w:tabs>
          <w:tab w:val="num" w:pos="720"/>
        </w:tabs>
        <w:ind w:left="720" w:hanging="360"/>
      </w:pPr>
      <w:rPr>
        <w:rFonts w:ascii="Wingdings" w:hAnsi="Wingdings" w:hint="default"/>
      </w:rPr>
    </w:lvl>
    <w:lvl w:ilvl="1" w:tplc="63983116" w:tentative="1">
      <w:start w:val="1"/>
      <w:numFmt w:val="bullet"/>
      <w:lvlText w:val="o"/>
      <w:lvlJc w:val="left"/>
      <w:pPr>
        <w:tabs>
          <w:tab w:val="num" w:pos="1440"/>
        </w:tabs>
        <w:ind w:left="1440" w:hanging="360"/>
      </w:pPr>
      <w:rPr>
        <w:rFonts w:ascii="Courier New" w:hAnsi="Courier New" w:hint="default"/>
      </w:rPr>
    </w:lvl>
    <w:lvl w:ilvl="2" w:tplc="64D4988E" w:tentative="1">
      <w:start w:val="1"/>
      <w:numFmt w:val="bullet"/>
      <w:lvlText w:val=""/>
      <w:lvlJc w:val="left"/>
      <w:pPr>
        <w:tabs>
          <w:tab w:val="num" w:pos="2160"/>
        </w:tabs>
        <w:ind w:left="2160" w:hanging="360"/>
      </w:pPr>
      <w:rPr>
        <w:rFonts w:ascii="Wingdings" w:hAnsi="Wingdings" w:hint="default"/>
      </w:rPr>
    </w:lvl>
    <w:lvl w:ilvl="3" w:tplc="01C685A0" w:tentative="1">
      <w:start w:val="1"/>
      <w:numFmt w:val="bullet"/>
      <w:lvlText w:val=""/>
      <w:lvlJc w:val="left"/>
      <w:pPr>
        <w:tabs>
          <w:tab w:val="num" w:pos="2880"/>
        </w:tabs>
        <w:ind w:left="2880" w:hanging="360"/>
      </w:pPr>
      <w:rPr>
        <w:rFonts w:ascii="Symbol" w:hAnsi="Symbol" w:hint="default"/>
      </w:rPr>
    </w:lvl>
    <w:lvl w:ilvl="4" w:tplc="D242EFCA" w:tentative="1">
      <w:start w:val="1"/>
      <w:numFmt w:val="bullet"/>
      <w:lvlText w:val="o"/>
      <w:lvlJc w:val="left"/>
      <w:pPr>
        <w:tabs>
          <w:tab w:val="num" w:pos="3600"/>
        </w:tabs>
        <w:ind w:left="3600" w:hanging="360"/>
      </w:pPr>
      <w:rPr>
        <w:rFonts w:ascii="Courier New" w:hAnsi="Courier New" w:hint="default"/>
      </w:rPr>
    </w:lvl>
    <w:lvl w:ilvl="5" w:tplc="D4100A10" w:tentative="1">
      <w:start w:val="1"/>
      <w:numFmt w:val="bullet"/>
      <w:lvlText w:val=""/>
      <w:lvlJc w:val="left"/>
      <w:pPr>
        <w:tabs>
          <w:tab w:val="num" w:pos="4320"/>
        </w:tabs>
        <w:ind w:left="4320" w:hanging="360"/>
      </w:pPr>
      <w:rPr>
        <w:rFonts w:ascii="Wingdings" w:hAnsi="Wingdings" w:hint="default"/>
      </w:rPr>
    </w:lvl>
    <w:lvl w:ilvl="6" w:tplc="66BA77C6" w:tentative="1">
      <w:start w:val="1"/>
      <w:numFmt w:val="bullet"/>
      <w:lvlText w:val=""/>
      <w:lvlJc w:val="left"/>
      <w:pPr>
        <w:tabs>
          <w:tab w:val="num" w:pos="5040"/>
        </w:tabs>
        <w:ind w:left="5040" w:hanging="360"/>
      </w:pPr>
      <w:rPr>
        <w:rFonts w:ascii="Symbol" w:hAnsi="Symbol" w:hint="default"/>
      </w:rPr>
    </w:lvl>
    <w:lvl w:ilvl="7" w:tplc="7CA43EF8" w:tentative="1">
      <w:start w:val="1"/>
      <w:numFmt w:val="bullet"/>
      <w:lvlText w:val="o"/>
      <w:lvlJc w:val="left"/>
      <w:pPr>
        <w:tabs>
          <w:tab w:val="num" w:pos="5760"/>
        </w:tabs>
        <w:ind w:left="5760" w:hanging="360"/>
      </w:pPr>
      <w:rPr>
        <w:rFonts w:ascii="Courier New" w:hAnsi="Courier New" w:hint="default"/>
      </w:rPr>
    </w:lvl>
    <w:lvl w:ilvl="8" w:tplc="04022C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9C2CB3AC">
      <w:start w:val="1"/>
      <w:numFmt w:val="bullet"/>
      <w:lvlText w:val=""/>
      <w:lvlJc w:val="left"/>
      <w:pPr>
        <w:tabs>
          <w:tab w:val="num" w:pos="360"/>
        </w:tabs>
        <w:ind w:left="360" w:hanging="360"/>
      </w:pPr>
      <w:rPr>
        <w:rFonts w:ascii="Wingdings" w:hAnsi="Wingdings" w:hint="default"/>
      </w:rPr>
    </w:lvl>
    <w:lvl w:ilvl="1" w:tplc="7B76057C" w:tentative="1">
      <w:start w:val="1"/>
      <w:numFmt w:val="bullet"/>
      <w:lvlText w:val="o"/>
      <w:lvlJc w:val="left"/>
      <w:pPr>
        <w:tabs>
          <w:tab w:val="num" w:pos="1080"/>
        </w:tabs>
        <w:ind w:left="1080" w:hanging="360"/>
      </w:pPr>
      <w:rPr>
        <w:rFonts w:ascii="Courier New" w:hAnsi="Courier New" w:hint="default"/>
      </w:rPr>
    </w:lvl>
    <w:lvl w:ilvl="2" w:tplc="B9D80B62" w:tentative="1">
      <w:start w:val="1"/>
      <w:numFmt w:val="bullet"/>
      <w:lvlText w:val=""/>
      <w:lvlJc w:val="left"/>
      <w:pPr>
        <w:tabs>
          <w:tab w:val="num" w:pos="1800"/>
        </w:tabs>
        <w:ind w:left="1800" w:hanging="360"/>
      </w:pPr>
      <w:rPr>
        <w:rFonts w:ascii="Wingdings" w:hAnsi="Wingdings" w:hint="default"/>
      </w:rPr>
    </w:lvl>
    <w:lvl w:ilvl="3" w:tplc="01685A8C" w:tentative="1">
      <w:start w:val="1"/>
      <w:numFmt w:val="bullet"/>
      <w:lvlText w:val=""/>
      <w:lvlJc w:val="left"/>
      <w:pPr>
        <w:tabs>
          <w:tab w:val="num" w:pos="2520"/>
        </w:tabs>
        <w:ind w:left="2520" w:hanging="360"/>
      </w:pPr>
      <w:rPr>
        <w:rFonts w:ascii="Symbol" w:hAnsi="Symbol" w:hint="default"/>
      </w:rPr>
    </w:lvl>
    <w:lvl w:ilvl="4" w:tplc="47C0E8DA" w:tentative="1">
      <w:start w:val="1"/>
      <w:numFmt w:val="bullet"/>
      <w:lvlText w:val="o"/>
      <w:lvlJc w:val="left"/>
      <w:pPr>
        <w:tabs>
          <w:tab w:val="num" w:pos="3240"/>
        </w:tabs>
        <w:ind w:left="3240" w:hanging="360"/>
      </w:pPr>
      <w:rPr>
        <w:rFonts w:ascii="Courier New" w:hAnsi="Courier New" w:hint="default"/>
      </w:rPr>
    </w:lvl>
    <w:lvl w:ilvl="5" w:tplc="ABE2A2E8" w:tentative="1">
      <w:start w:val="1"/>
      <w:numFmt w:val="bullet"/>
      <w:lvlText w:val=""/>
      <w:lvlJc w:val="left"/>
      <w:pPr>
        <w:tabs>
          <w:tab w:val="num" w:pos="3960"/>
        </w:tabs>
        <w:ind w:left="3960" w:hanging="360"/>
      </w:pPr>
      <w:rPr>
        <w:rFonts w:ascii="Wingdings" w:hAnsi="Wingdings" w:hint="default"/>
      </w:rPr>
    </w:lvl>
    <w:lvl w:ilvl="6" w:tplc="0FE8B98A" w:tentative="1">
      <w:start w:val="1"/>
      <w:numFmt w:val="bullet"/>
      <w:lvlText w:val=""/>
      <w:lvlJc w:val="left"/>
      <w:pPr>
        <w:tabs>
          <w:tab w:val="num" w:pos="4680"/>
        </w:tabs>
        <w:ind w:left="4680" w:hanging="360"/>
      </w:pPr>
      <w:rPr>
        <w:rFonts w:ascii="Symbol" w:hAnsi="Symbol" w:hint="default"/>
      </w:rPr>
    </w:lvl>
    <w:lvl w:ilvl="7" w:tplc="72B400E4" w:tentative="1">
      <w:start w:val="1"/>
      <w:numFmt w:val="bullet"/>
      <w:lvlText w:val="o"/>
      <w:lvlJc w:val="left"/>
      <w:pPr>
        <w:tabs>
          <w:tab w:val="num" w:pos="5400"/>
        </w:tabs>
        <w:ind w:left="5400" w:hanging="360"/>
      </w:pPr>
      <w:rPr>
        <w:rFonts w:ascii="Courier New" w:hAnsi="Courier New" w:hint="default"/>
      </w:rPr>
    </w:lvl>
    <w:lvl w:ilvl="8" w:tplc="8C283E1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7FC46EC"/>
    <w:multiLevelType w:val="hybridMultilevel"/>
    <w:tmpl w:val="2E7CC12C"/>
    <w:lvl w:ilvl="0" w:tplc="8D603CF4">
      <w:start w:val="1"/>
      <w:numFmt w:val="bullet"/>
      <w:lvlText w:val=""/>
      <w:lvlJc w:val="left"/>
      <w:pPr>
        <w:tabs>
          <w:tab w:val="num" w:pos="720"/>
        </w:tabs>
        <w:ind w:left="720" w:hanging="360"/>
      </w:pPr>
      <w:rPr>
        <w:rFonts w:ascii="Wingdings" w:hAnsi="Wingdings" w:hint="default"/>
      </w:rPr>
    </w:lvl>
    <w:lvl w:ilvl="1" w:tplc="A9CC99C8" w:tentative="1">
      <w:start w:val="1"/>
      <w:numFmt w:val="bullet"/>
      <w:lvlText w:val="o"/>
      <w:lvlJc w:val="left"/>
      <w:pPr>
        <w:tabs>
          <w:tab w:val="num" w:pos="1440"/>
        </w:tabs>
        <w:ind w:left="1440" w:hanging="360"/>
      </w:pPr>
      <w:rPr>
        <w:rFonts w:ascii="Courier New" w:hAnsi="Courier New" w:hint="default"/>
      </w:rPr>
    </w:lvl>
    <w:lvl w:ilvl="2" w:tplc="244A8064" w:tentative="1">
      <w:start w:val="1"/>
      <w:numFmt w:val="bullet"/>
      <w:lvlText w:val=""/>
      <w:lvlJc w:val="left"/>
      <w:pPr>
        <w:tabs>
          <w:tab w:val="num" w:pos="2160"/>
        </w:tabs>
        <w:ind w:left="2160" w:hanging="360"/>
      </w:pPr>
      <w:rPr>
        <w:rFonts w:ascii="Wingdings" w:hAnsi="Wingdings" w:hint="default"/>
      </w:rPr>
    </w:lvl>
    <w:lvl w:ilvl="3" w:tplc="EC96ED58" w:tentative="1">
      <w:start w:val="1"/>
      <w:numFmt w:val="bullet"/>
      <w:lvlText w:val=""/>
      <w:lvlJc w:val="left"/>
      <w:pPr>
        <w:tabs>
          <w:tab w:val="num" w:pos="2880"/>
        </w:tabs>
        <w:ind w:left="2880" w:hanging="360"/>
      </w:pPr>
      <w:rPr>
        <w:rFonts w:ascii="Symbol" w:hAnsi="Symbol" w:hint="default"/>
      </w:rPr>
    </w:lvl>
    <w:lvl w:ilvl="4" w:tplc="EB0833F0" w:tentative="1">
      <w:start w:val="1"/>
      <w:numFmt w:val="bullet"/>
      <w:lvlText w:val="o"/>
      <w:lvlJc w:val="left"/>
      <w:pPr>
        <w:tabs>
          <w:tab w:val="num" w:pos="3600"/>
        </w:tabs>
        <w:ind w:left="3600" w:hanging="360"/>
      </w:pPr>
      <w:rPr>
        <w:rFonts w:ascii="Courier New" w:hAnsi="Courier New" w:hint="default"/>
      </w:rPr>
    </w:lvl>
    <w:lvl w:ilvl="5" w:tplc="0CF6BBA6" w:tentative="1">
      <w:start w:val="1"/>
      <w:numFmt w:val="bullet"/>
      <w:lvlText w:val=""/>
      <w:lvlJc w:val="left"/>
      <w:pPr>
        <w:tabs>
          <w:tab w:val="num" w:pos="4320"/>
        </w:tabs>
        <w:ind w:left="4320" w:hanging="360"/>
      </w:pPr>
      <w:rPr>
        <w:rFonts w:ascii="Wingdings" w:hAnsi="Wingdings" w:hint="default"/>
      </w:rPr>
    </w:lvl>
    <w:lvl w:ilvl="6" w:tplc="6D249212" w:tentative="1">
      <w:start w:val="1"/>
      <w:numFmt w:val="bullet"/>
      <w:lvlText w:val=""/>
      <w:lvlJc w:val="left"/>
      <w:pPr>
        <w:tabs>
          <w:tab w:val="num" w:pos="5040"/>
        </w:tabs>
        <w:ind w:left="5040" w:hanging="360"/>
      </w:pPr>
      <w:rPr>
        <w:rFonts w:ascii="Symbol" w:hAnsi="Symbol" w:hint="default"/>
      </w:rPr>
    </w:lvl>
    <w:lvl w:ilvl="7" w:tplc="3E3275D4" w:tentative="1">
      <w:start w:val="1"/>
      <w:numFmt w:val="bullet"/>
      <w:lvlText w:val="o"/>
      <w:lvlJc w:val="left"/>
      <w:pPr>
        <w:tabs>
          <w:tab w:val="num" w:pos="5760"/>
        </w:tabs>
        <w:ind w:left="5760" w:hanging="360"/>
      </w:pPr>
      <w:rPr>
        <w:rFonts w:ascii="Courier New" w:hAnsi="Courier New" w:hint="default"/>
      </w:rPr>
    </w:lvl>
    <w:lvl w:ilvl="8" w:tplc="D60AD1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8"/>
  </w:num>
  <w:num w:numId="5">
    <w:abstractNumId w:val="10"/>
  </w:num>
  <w:num w:numId="6">
    <w:abstractNumId w:val="0"/>
    <w:lvlOverride w:ilvl="0">
      <w:startOverride w:val="1"/>
      <w:lvl w:ilvl="0">
        <w:start w:val="1"/>
        <w:numFmt w:val="decimal"/>
        <w:pStyle w:val="Quick1"/>
        <w:lvlText w:val="%1."/>
        <w:lvlJc w:val="left"/>
      </w:lvl>
    </w:lvlOverride>
  </w:num>
  <w:num w:numId="7">
    <w:abstractNumId w:val="7"/>
  </w:num>
  <w:num w:numId="8">
    <w:abstractNumId w:val="2"/>
  </w:num>
  <w:num w:numId="9">
    <w:abstractNumId w:val="0"/>
    <w:lvlOverride w:ilvl="0">
      <w:startOverride w:val="1"/>
      <w:lvl w:ilvl="0">
        <w:start w:val="1"/>
        <w:numFmt w:val="decimal"/>
        <w:pStyle w:val="Quick1"/>
        <w:lvlText w:val="%1."/>
        <w:lvlJc w:val="left"/>
      </w:lvl>
    </w:lvlOverride>
  </w:num>
  <w:num w:numId="10">
    <w:abstractNumId w:val="4"/>
  </w:num>
  <w:num w:numId="11">
    <w:abstractNumId w:val="5"/>
  </w:num>
  <w:num w:numId="12">
    <w:abstractNumId w:val="3"/>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FD"/>
    <w:rsid w:val="000843A3"/>
    <w:rsid w:val="00085145"/>
    <w:rsid w:val="000D61E1"/>
    <w:rsid w:val="00101FD8"/>
    <w:rsid w:val="00147BC0"/>
    <w:rsid w:val="00150543"/>
    <w:rsid w:val="00177334"/>
    <w:rsid w:val="001903AA"/>
    <w:rsid w:val="001C0F25"/>
    <w:rsid w:val="001C2D1F"/>
    <w:rsid w:val="0021110B"/>
    <w:rsid w:val="00216FDC"/>
    <w:rsid w:val="002543F6"/>
    <w:rsid w:val="002E42A6"/>
    <w:rsid w:val="00301387"/>
    <w:rsid w:val="003760A2"/>
    <w:rsid w:val="003B1D26"/>
    <w:rsid w:val="003D48C5"/>
    <w:rsid w:val="00453346"/>
    <w:rsid w:val="004A1FFD"/>
    <w:rsid w:val="00512BFD"/>
    <w:rsid w:val="005A7CFA"/>
    <w:rsid w:val="005F2E32"/>
    <w:rsid w:val="0060760D"/>
    <w:rsid w:val="0067533A"/>
    <w:rsid w:val="00687E77"/>
    <w:rsid w:val="007165C9"/>
    <w:rsid w:val="00765955"/>
    <w:rsid w:val="008122F7"/>
    <w:rsid w:val="008867E9"/>
    <w:rsid w:val="008B239E"/>
    <w:rsid w:val="00910326"/>
    <w:rsid w:val="00A3590B"/>
    <w:rsid w:val="00A42D32"/>
    <w:rsid w:val="00A91247"/>
    <w:rsid w:val="00A95C63"/>
    <w:rsid w:val="00AF0578"/>
    <w:rsid w:val="00AF2CF0"/>
    <w:rsid w:val="00B33B1D"/>
    <w:rsid w:val="00B33F1B"/>
    <w:rsid w:val="00B6441F"/>
    <w:rsid w:val="00C116E5"/>
    <w:rsid w:val="00C81063"/>
    <w:rsid w:val="00CF7FA1"/>
    <w:rsid w:val="00D62C37"/>
    <w:rsid w:val="00EF4201"/>
    <w:rsid w:val="00EF44C0"/>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F824997"/>
  <w15:docId w15:val="{586A2717-AE35-48D9-85B5-C18BC9E7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084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A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2020-09-16T14:17:00Z</cp:lastPrinted>
  <dcterms:created xsi:type="dcterms:W3CDTF">2020-09-16T14:18:00Z</dcterms:created>
  <dcterms:modified xsi:type="dcterms:W3CDTF">2022-02-25T12:49:00Z</dcterms:modified>
</cp:coreProperties>
</file>